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219" w:rsidRDefault="002A6219" w:rsidP="001B1C6D">
      <w:pPr>
        <w:spacing w:after="0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6300470" cy="81478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14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219" w:rsidRDefault="002A6219" w:rsidP="001B1C6D">
      <w:pPr>
        <w:spacing w:after="0"/>
        <w:jc w:val="center"/>
        <w:rPr>
          <w:rFonts w:asciiTheme="majorBidi" w:hAnsiTheme="majorBidi" w:cstheme="majorBidi"/>
          <w:sz w:val="28"/>
          <w:szCs w:val="28"/>
        </w:rPr>
      </w:pPr>
    </w:p>
    <w:p w:rsidR="002A6219" w:rsidRDefault="002A6219" w:rsidP="001B1C6D">
      <w:pPr>
        <w:spacing w:after="0"/>
        <w:jc w:val="center"/>
        <w:rPr>
          <w:rFonts w:asciiTheme="majorBidi" w:hAnsiTheme="majorBidi" w:cstheme="majorBidi"/>
          <w:sz w:val="28"/>
          <w:szCs w:val="28"/>
        </w:rPr>
      </w:pPr>
    </w:p>
    <w:p w:rsidR="002A6219" w:rsidRDefault="002A6219" w:rsidP="001B1C6D">
      <w:pPr>
        <w:spacing w:after="0"/>
        <w:jc w:val="center"/>
        <w:rPr>
          <w:rFonts w:asciiTheme="majorBidi" w:hAnsiTheme="majorBidi" w:cstheme="majorBidi"/>
          <w:sz w:val="28"/>
          <w:szCs w:val="28"/>
        </w:rPr>
      </w:pPr>
    </w:p>
    <w:p w:rsidR="002A6219" w:rsidRDefault="002A6219" w:rsidP="001B1C6D">
      <w:pPr>
        <w:spacing w:after="0"/>
        <w:jc w:val="center"/>
        <w:rPr>
          <w:rFonts w:asciiTheme="majorBidi" w:hAnsiTheme="majorBidi" w:cstheme="majorBidi"/>
          <w:sz w:val="28"/>
          <w:szCs w:val="28"/>
        </w:rPr>
      </w:pPr>
    </w:p>
    <w:p w:rsidR="002A6219" w:rsidRDefault="002A6219" w:rsidP="001B1C6D">
      <w:pPr>
        <w:spacing w:after="0"/>
        <w:jc w:val="center"/>
        <w:rPr>
          <w:rFonts w:asciiTheme="majorBidi" w:hAnsiTheme="majorBidi" w:cstheme="majorBidi"/>
          <w:sz w:val="28"/>
          <w:szCs w:val="28"/>
        </w:rPr>
      </w:pPr>
    </w:p>
    <w:p w:rsidR="0030678A" w:rsidRPr="006E1004" w:rsidRDefault="0030678A" w:rsidP="001B1C6D">
      <w:pPr>
        <w:spacing w:after="0"/>
        <w:jc w:val="center"/>
        <w:rPr>
          <w:rFonts w:asciiTheme="majorBidi" w:hAnsiTheme="majorBidi" w:cstheme="majorBidi"/>
          <w:sz w:val="28"/>
          <w:szCs w:val="28"/>
        </w:rPr>
      </w:pPr>
      <w:bookmarkStart w:id="0" w:name="_GoBack"/>
      <w:bookmarkEnd w:id="0"/>
      <w:r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613F43" w:rsidRPr="001B1C6D" w:rsidRDefault="0030678A" w:rsidP="001B1C6D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1B1C6D">
        <w:rPr>
          <w:rStyle w:val="markedcontent"/>
          <w:rFonts w:asciiTheme="majorBidi" w:hAnsiTheme="majorBidi" w:cstheme="majorBidi"/>
          <w:sz w:val="24"/>
          <w:szCs w:val="24"/>
        </w:rPr>
        <w:t>Учебный план начального общего образования</w:t>
      </w:r>
      <w:r w:rsidR="00B645AA" w:rsidRPr="001B1C6D">
        <w:rPr>
          <w:rStyle w:val="markedcontent"/>
          <w:rFonts w:asciiTheme="majorBidi" w:hAnsiTheme="majorBidi" w:cstheme="majorBidi"/>
          <w:sz w:val="24"/>
          <w:szCs w:val="24"/>
        </w:rPr>
        <w:t xml:space="preserve"> Муниципальное бюджетное общеобразовательное учреждение "Основная общеобразовательная школа п</w:t>
      </w:r>
      <w:proofErr w:type="gramStart"/>
      <w:r w:rsidR="00B645AA" w:rsidRPr="001B1C6D">
        <w:rPr>
          <w:rStyle w:val="markedcontent"/>
          <w:rFonts w:asciiTheme="majorBidi" w:hAnsiTheme="majorBidi" w:cstheme="majorBidi"/>
          <w:sz w:val="24"/>
          <w:szCs w:val="24"/>
        </w:rPr>
        <w:t>.С</w:t>
      </w:r>
      <w:proofErr w:type="gramEnd"/>
      <w:r w:rsidR="00B645AA" w:rsidRPr="001B1C6D">
        <w:rPr>
          <w:rStyle w:val="markedcontent"/>
          <w:rFonts w:asciiTheme="majorBidi" w:hAnsiTheme="majorBidi" w:cstheme="majorBidi"/>
          <w:sz w:val="24"/>
          <w:szCs w:val="24"/>
        </w:rPr>
        <w:t>адовый " Переволоцкого района Оренбургской области"</w:t>
      </w:r>
      <w:r w:rsidR="00B645AA" w:rsidRPr="001B1C6D">
        <w:rPr>
          <w:rFonts w:asciiTheme="majorBidi" w:hAnsiTheme="majorBidi" w:cstheme="majorBidi"/>
          <w:sz w:val="24"/>
          <w:szCs w:val="24"/>
        </w:rPr>
        <w:t xml:space="preserve"> </w:t>
      </w:r>
      <w:r w:rsidRPr="001B1C6D">
        <w:rPr>
          <w:rStyle w:val="markedcontent"/>
          <w:rFonts w:asciiTheme="majorBidi" w:hAnsiTheme="majorBidi" w:cstheme="majorBidi"/>
          <w:sz w:val="24"/>
          <w:szCs w:val="24"/>
        </w:rPr>
        <w:t>(далее - учебный план) для 1-4 классов, реализующих</w:t>
      </w:r>
      <w:r w:rsidR="00EA1496" w:rsidRPr="001B1C6D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1B1C6D">
        <w:rPr>
          <w:rStyle w:val="markedcontent"/>
          <w:rFonts w:asciiTheme="majorBidi" w:hAnsiTheme="majorBidi" w:cstheme="majorBidi"/>
          <w:sz w:val="24"/>
          <w:szCs w:val="24"/>
        </w:rPr>
        <w:t>основную образовательную программу начального общего образования, соответствующ</w:t>
      </w:r>
      <w:r w:rsidR="001B1213" w:rsidRPr="001B1C6D">
        <w:rPr>
          <w:rStyle w:val="markedcontent"/>
          <w:rFonts w:asciiTheme="majorBidi" w:hAnsiTheme="majorBidi" w:cstheme="majorBidi"/>
          <w:sz w:val="24"/>
          <w:szCs w:val="24"/>
        </w:rPr>
        <w:t>ую</w:t>
      </w:r>
      <w:r w:rsidRPr="001B1C6D">
        <w:rPr>
          <w:rStyle w:val="markedcontent"/>
          <w:rFonts w:asciiTheme="majorBidi" w:hAnsiTheme="majorBidi" w:cstheme="majorBidi"/>
          <w:sz w:val="24"/>
          <w:szCs w:val="24"/>
        </w:rPr>
        <w:t xml:space="preserve"> ФГОС НОО</w:t>
      </w:r>
      <w:r w:rsidR="00613F43" w:rsidRPr="001B1C6D">
        <w:rPr>
          <w:rStyle w:val="markedcontent"/>
          <w:rFonts w:asciiTheme="majorBidi" w:hAnsiTheme="majorBidi" w:cstheme="majorBidi"/>
          <w:sz w:val="24"/>
          <w:szCs w:val="24"/>
        </w:rPr>
        <w:t xml:space="preserve"> (приказ Министерства просвещения Российской Федерации от 31.05.2021 № 286 «Об утверждении федерального государственного образовательного стандарта нач</w:t>
      </w:r>
      <w:r w:rsidR="0031079C" w:rsidRPr="001B1C6D">
        <w:rPr>
          <w:rStyle w:val="markedcontent"/>
          <w:rFonts w:asciiTheme="majorBidi" w:hAnsiTheme="majorBidi" w:cstheme="majorBidi"/>
          <w:sz w:val="24"/>
          <w:szCs w:val="24"/>
        </w:rPr>
        <w:t>ального общего образования»)</w:t>
      </w:r>
      <w:r w:rsidRPr="001B1C6D">
        <w:rPr>
          <w:rStyle w:val="markedcontent"/>
          <w:rFonts w:asciiTheme="majorBidi" w:hAnsiTheme="majorBidi" w:cstheme="majorBidi"/>
          <w:sz w:val="24"/>
          <w:szCs w:val="24"/>
        </w:rPr>
        <w:t xml:space="preserve">, </w:t>
      </w:r>
      <w:r w:rsidR="00FC2435" w:rsidRPr="001B1C6D">
        <w:rPr>
          <w:rStyle w:val="markedcontent"/>
          <w:rFonts w:asciiTheme="majorBidi" w:hAnsiTheme="majorBidi" w:cstheme="majorBidi"/>
          <w:sz w:val="24"/>
          <w:szCs w:val="24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1B1C6D" w:rsidRDefault="001A75C4" w:rsidP="001B1C6D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proofErr w:type="gramStart"/>
      <w:r w:rsidRPr="001B1C6D">
        <w:rPr>
          <w:rStyle w:val="markedcontent"/>
          <w:rFonts w:asciiTheme="majorBidi" w:hAnsiTheme="majorBidi" w:cstheme="majorBidi"/>
          <w:sz w:val="24"/>
          <w:szCs w:val="24"/>
        </w:rPr>
        <w:t>Учебный план является частью образовательной программы</w:t>
      </w:r>
      <w:r w:rsidR="003C7983" w:rsidRPr="001B1C6D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="00EE0C26" w:rsidRPr="001B1C6D">
        <w:rPr>
          <w:rStyle w:val="markedcontent"/>
          <w:rFonts w:asciiTheme="majorBidi" w:hAnsiTheme="majorBidi" w:cstheme="majorBidi"/>
          <w:color w:val="000000" w:themeColor="text1"/>
          <w:sz w:val="24"/>
          <w:szCs w:val="24"/>
        </w:rPr>
        <w:t>Муниципальн</w:t>
      </w:r>
      <w:r w:rsidR="00C569FC" w:rsidRPr="001B1C6D">
        <w:rPr>
          <w:rStyle w:val="markedcontent"/>
          <w:rFonts w:asciiTheme="majorBidi" w:hAnsiTheme="majorBidi" w:cstheme="majorBidi"/>
          <w:color w:val="000000" w:themeColor="text1"/>
          <w:sz w:val="24"/>
          <w:szCs w:val="24"/>
        </w:rPr>
        <w:t>ого</w:t>
      </w:r>
      <w:r w:rsidR="00EE0C26" w:rsidRPr="001B1C6D">
        <w:rPr>
          <w:rStyle w:val="markedcontent"/>
          <w:rFonts w:asciiTheme="majorBidi" w:hAnsiTheme="majorBidi" w:cstheme="majorBidi"/>
          <w:color w:val="000000" w:themeColor="text1"/>
          <w:sz w:val="24"/>
          <w:szCs w:val="24"/>
        </w:rPr>
        <w:t xml:space="preserve"> бюджетн</w:t>
      </w:r>
      <w:r w:rsidR="00C569FC" w:rsidRPr="001B1C6D">
        <w:rPr>
          <w:rStyle w:val="markedcontent"/>
          <w:rFonts w:asciiTheme="majorBidi" w:hAnsiTheme="majorBidi" w:cstheme="majorBidi"/>
          <w:color w:val="000000" w:themeColor="text1"/>
          <w:sz w:val="24"/>
          <w:szCs w:val="24"/>
        </w:rPr>
        <w:t>ого</w:t>
      </w:r>
      <w:r w:rsidR="00EE0C26" w:rsidRPr="001B1C6D">
        <w:rPr>
          <w:rStyle w:val="markedcontent"/>
          <w:rFonts w:asciiTheme="majorBidi" w:hAnsiTheme="majorBidi" w:cstheme="majorBidi"/>
          <w:color w:val="000000" w:themeColor="text1"/>
          <w:sz w:val="24"/>
          <w:szCs w:val="24"/>
        </w:rPr>
        <w:t xml:space="preserve"> общеобразовательн</w:t>
      </w:r>
      <w:r w:rsidR="00C569FC" w:rsidRPr="001B1C6D">
        <w:rPr>
          <w:rStyle w:val="markedcontent"/>
          <w:rFonts w:asciiTheme="majorBidi" w:hAnsiTheme="majorBidi" w:cstheme="majorBidi"/>
          <w:color w:val="000000" w:themeColor="text1"/>
          <w:sz w:val="24"/>
          <w:szCs w:val="24"/>
        </w:rPr>
        <w:t>ого</w:t>
      </w:r>
      <w:r w:rsidR="00EE0C26" w:rsidRPr="001B1C6D">
        <w:rPr>
          <w:rStyle w:val="markedcontent"/>
          <w:rFonts w:asciiTheme="majorBidi" w:hAnsiTheme="majorBidi" w:cstheme="majorBidi"/>
          <w:color w:val="000000" w:themeColor="text1"/>
          <w:sz w:val="24"/>
          <w:szCs w:val="24"/>
        </w:rPr>
        <w:t xml:space="preserve"> учреждени</w:t>
      </w:r>
      <w:r w:rsidR="00C569FC" w:rsidRPr="001B1C6D">
        <w:rPr>
          <w:rStyle w:val="markedcontent"/>
          <w:rFonts w:asciiTheme="majorBidi" w:hAnsiTheme="majorBidi" w:cstheme="majorBidi"/>
          <w:color w:val="000000" w:themeColor="text1"/>
          <w:sz w:val="24"/>
          <w:szCs w:val="24"/>
        </w:rPr>
        <w:t>я</w:t>
      </w:r>
      <w:r w:rsidR="00EE0C26" w:rsidRPr="001B1C6D">
        <w:rPr>
          <w:rStyle w:val="markedcontent"/>
          <w:rFonts w:asciiTheme="majorBidi" w:hAnsiTheme="majorBidi" w:cstheme="majorBidi"/>
          <w:color w:val="000000" w:themeColor="text1"/>
          <w:sz w:val="24"/>
          <w:szCs w:val="24"/>
        </w:rPr>
        <w:t xml:space="preserve"> "Основная общеобразовательная школа п.</w:t>
      </w:r>
      <w:r w:rsidR="00834600" w:rsidRPr="001B1C6D">
        <w:rPr>
          <w:rStyle w:val="markedcontent"/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EE0C26" w:rsidRPr="001B1C6D">
        <w:rPr>
          <w:rStyle w:val="markedcontent"/>
          <w:rFonts w:asciiTheme="majorBidi" w:hAnsiTheme="majorBidi" w:cstheme="majorBidi"/>
          <w:color w:val="000000" w:themeColor="text1"/>
          <w:sz w:val="24"/>
          <w:szCs w:val="24"/>
        </w:rPr>
        <w:t>Садовый" Переволоцкого района Оренбургской области</w:t>
      </w:r>
      <w:r w:rsidR="00C569FC" w:rsidRPr="001B1C6D">
        <w:rPr>
          <w:rStyle w:val="markedcontent"/>
          <w:rFonts w:asciiTheme="majorBidi" w:hAnsiTheme="majorBidi" w:cstheme="majorBidi"/>
          <w:color w:val="000000" w:themeColor="text1"/>
          <w:sz w:val="24"/>
          <w:szCs w:val="24"/>
        </w:rPr>
        <w:t>»</w:t>
      </w:r>
      <w:r w:rsidR="003C7983" w:rsidRPr="001B1C6D">
        <w:rPr>
          <w:rStyle w:val="markedcontent"/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Pr="001B1C6D">
        <w:rPr>
          <w:rStyle w:val="markedcontent"/>
          <w:rFonts w:asciiTheme="majorBidi" w:hAnsiTheme="majorBidi" w:cstheme="majorBidi"/>
          <w:color w:val="000000" w:themeColor="text1"/>
          <w:sz w:val="24"/>
          <w:szCs w:val="24"/>
        </w:rPr>
        <w:t xml:space="preserve"> разработанной в соответствии с ФГОС начального</w:t>
      </w:r>
      <w:r w:rsidR="003C7983" w:rsidRPr="001B1C6D">
        <w:rPr>
          <w:rStyle w:val="markedcontent"/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1B1C6D">
        <w:rPr>
          <w:rStyle w:val="markedcontent"/>
          <w:rFonts w:asciiTheme="majorBidi" w:hAnsiTheme="majorBidi" w:cstheme="majorBidi"/>
          <w:color w:val="000000" w:themeColor="text1"/>
          <w:sz w:val="24"/>
          <w:szCs w:val="24"/>
        </w:rPr>
        <w:t>общего образования</w:t>
      </w:r>
      <w:r w:rsidR="001B1213" w:rsidRPr="001B1C6D">
        <w:rPr>
          <w:rStyle w:val="markedcontent"/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Pr="001B1C6D">
        <w:rPr>
          <w:rStyle w:val="markedcontent"/>
          <w:rFonts w:asciiTheme="majorBidi" w:hAnsiTheme="majorBidi" w:cstheme="majorBidi"/>
          <w:color w:val="000000" w:themeColor="text1"/>
          <w:sz w:val="24"/>
          <w:szCs w:val="24"/>
        </w:rPr>
        <w:t xml:space="preserve"> с учетом </w:t>
      </w:r>
      <w:r w:rsidR="00BA56FA" w:rsidRPr="001B1C6D">
        <w:rPr>
          <w:rStyle w:val="markedcontent"/>
          <w:rFonts w:asciiTheme="majorBidi" w:hAnsiTheme="majorBidi" w:cstheme="majorBidi"/>
          <w:color w:val="000000" w:themeColor="text1"/>
          <w:sz w:val="24"/>
          <w:szCs w:val="24"/>
        </w:rPr>
        <w:t xml:space="preserve">Федеральной </w:t>
      </w:r>
      <w:r w:rsidRPr="001B1C6D">
        <w:rPr>
          <w:rStyle w:val="markedcontent"/>
          <w:rFonts w:asciiTheme="majorBidi" w:hAnsiTheme="majorBidi" w:cstheme="majorBidi"/>
          <w:color w:val="000000" w:themeColor="text1"/>
          <w:sz w:val="24"/>
          <w:szCs w:val="24"/>
        </w:rPr>
        <w:t>образовательн</w:t>
      </w:r>
      <w:r w:rsidR="00BA56FA" w:rsidRPr="001B1C6D">
        <w:rPr>
          <w:rStyle w:val="markedcontent"/>
          <w:rFonts w:asciiTheme="majorBidi" w:hAnsiTheme="majorBidi" w:cstheme="majorBidi"/>
          <w:color w:val="000000" w:themeColor="text1"/>
          <w:sz w:val="24"/>
          <w:szCs w:val="24"/>
        </w:rPr>
        <w:t>ой</w:t>
      </w:r>
      <w:r w:rsidR="003C7983" w:rsidRPr="001B1C6D">
        <w:rPr>
          <w:rStyle w:val="markedcontent"/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1B1C6D">
        <w:rPr>
          <w:rStyle w:val="markedcontent"/>
          <w:rFonts w:asciiTheme="majorBidi" w:hAnsiTheme="majorBidi" w:cstheme="majorBidi"/>
          <w:color w:val="000000" w:themeColor="text1"/>
          <w:sz w:val="24"/>
          <w:szCs w:val="24"/>
        </w:rPr>
        <w:t>программ</w:t>
      </w:r>
      <w:r w:rsidR="00BA56FA" w:rsidRPr="001B1C6D">
        <w:rPr>
          <w:rStyle w:val="markedcontent"/>
          <w:rFonts w:asciiTheme="majorBidi" w:hAnsiTheme="majorBidi" w:cstheme="majorBidi"/>
          <w:color w:val="000000" w:themeColor="text1"/>
          <w:sz w:val="24"/>
          <w:szCs w:val="24"/>
        </w:rPr>
        <w:t>ой</w:t>
      </w:r>
      <w:r w:rsidRPr="001B1C6D">
        <w:rPr>
          <w:rStyle w:val="markedcontent"/>
          <w:rFonts w:asciiTheme="majorBidi" w:hAnsiTheme="majorBidi" w:cstheme="majorBidi"/>
          <w:sz w:val="24"/>
          <w:szCs w:val="24"/>
        </w:rPr>
        <w:t xml:space="preserve"> начального общего образования</w:t>
      </w:r>
      <w:r w:rsidR="001B1213" w:rsidRPr="001B1C6D">
        <w:rPr>
          <w:rStyle w:val="markedcontent"/>
          <w:rFonts w:asciiTheme="majorBidi" w:hAnsiTheme="majorBidi" w:cstheme="majorBidi"/>
          <w:sz w:val="24"/>
          <w:szCs w:val="24"/>
        </w:rPr>
        <w:t>,</w:t>
      </w:r>
      <w:r w:rsidRPr="001B1C6D">
        <w:rPr>
          <w:rStyle w:val="markedcontent"/>
          <w:rFonts w:asciiTheme="majorBidi" w:hAnsiTheme="majorBidi" w:cstheme="majorBidi"/>
          <w:sz w:val="24"/>
          <w:szCs w:val="24"/>
        </w:rPr>
        <w:t xml:space="preserve"> и обеспечивает выполнение</w:t>
      </w:r>
      <w:r w:rsidR="003C7983" w:rsidRPr="001B1C6D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1B1C6D">
        <w:rPr>
          <w:rStyle w:val="markedcontent"/>
          <w:rFonts w:asciiTheme="majorBidi" w:hAnsiTheme="majorBidi" w:cstheme="majorBidi"/>
          <w:sz w:val="24"/>
          <w:szCs w:val="24"/>
        </w:rPr>
        <w:t>санитарно-эпидемиологических требований СП 2.4.3648-20 и</w:t>
      </w:r>
      <w:r w:rsidR="003C7983" w:rsidRPr="001B1C6D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1B1C6D">
        <w:rPr>
          <w:rStyle w:val="markedcontent"/>
          <w:rFonts w:asciiTheme="majorBidi" w:hAnsiTheme="majorBidi" w:cstheme="majorBidi"/>
          <w:sz w:val="24"/>
          <w:szCs w:val="24"/>
        </w:rPr>
        <w:t>гигиенических нормативов и требований СанПиН 1.2.3685-21.</w:t>
      </w:r>
      <w:proofErr w:type="gramEnd"/>
    </w:p>
    <w:p w:rsidR="00C91579" w:rsidRPr="001B1C6D" w:rsidRDefault="00C91579" w:rsidP="001B1C6D">
      <w:pPr>
        <w:spacing w:after="0" w:line="276" w:lineRule="auto"/>
        <w:ind w:firstLine="567"/>
        <w:jc w:val="both"/>
        <w:rPr>
          <w:rFonts w:asciiTheme="majorBidi" w:hAnsiTheme="majorBidi" w:cstheme="majorBidi"/>
          <w:sz w:val="24"/>
          <w:szCs w:val="24"/>
        </w:rPr>
      </w:pPr>
      <w:r w:rsidRPr="001B1C6D">
        <w:rPr>
          <w:rStyle w:val="markedcontent"/>
          <w:rFonts w:asciiTheme="majorBidi" w:hAnsiTheme="majorBidi" w:cstheme="majorBidi"/>
          <w:sz w:val="24"/>
          <w:szCs w:val="24"/>
        </w:rPr>
        <w:t xml:space="preserve">Учебный год в </w:t>
      </w:r>
      <w:r w:rsidR="00EE0C26" w:rsidRPr="001B1C6D">
        <w:rPr>
          <w:rStyle w:val="markedcontent"/>
          <w:rFonts w:asciiTheme="majorBidi" w:hAnsiTheme="majorBidi" w:cstheme="majorBidi"/>
          <w:sz w:val="24"/>
          <w:szCs w:val="24"/>
        </w:rPr>
        <w:t>Муниципальн</w:t>
      </w:r>
      <w:r w:rsidR="00C569FC" w:rsidRPr="001B1C6D">
        <w:rPr>
          <w:rStyle w:val="markedcontent"/>
          <w:rFonts w:asciiTheme="majorBidi" w:hAnsiTheme="majorBidi" w:cstheme="majorBidi"/>
          <w:sz w:val="24"/>
          <w:szCs w:val="24"/>
        </w:rPr>
        <w:t>ом</w:t>
      </w:r>
      <w:r w:rsidR="00EE0C26" w:rsidRPr="001B1C6D">
        <w:rPr>
          <w:rStyle w:val="markedcontent"/>
          <w:rFonts w:asciiTheme="majorBidi" w:hAnsiTheme="majorBidi" w:cstheme="majorBidi"/>
          <w:sz w:val="24"/>
          <w:szCs w:val="24"/>
        </w:rPr>
        <w:t xml:space="preserve"> бюджетн</w:t>
      </w:r>
      <w:r w:rsidR="00C569FC" w:rsidRPr="001B1C6D">
        <w:rPr>
          <w:rStyle w:val="markedcontent"/>
          <w:rFonts w:asciiTheme="majorBidi" w:hAnsiTheme="majorBidi" w:cstheme="majorBidi"/>
          <w:sz w:val="24"/>
          <w:szCs w:val="24"/>
        </w:rPr>
        <w:t>ом</w:t>
      </w:r>
      <w:r w:rsidR="00EE0C26" w:rsidRPr="001B1C6D">
        <w:rPr>
          <w:rStyle w:val="markedcontent"/>
          <w:rFonts w:asciiTheme="majorBidi" w:hAnsiTheme="majorBidi" w:cstheme="majorBidi"/>
          <w:sz w:val="24"/>
          <w:szCs w:val="24"/>
        </w:rPr>
        <w:t xml:space="preserve"> общеобразовательн</w:t>
      </w:r>
      <w:r w:rsidR="00C569FC" w:rsidRPr="001B1C6D">
        <w:rPr>
          <w:rStyle w:val="markedcontent"/>
          <w:rFonts w:asciiTheme="majorBidi" w:hAnsiTheme="majorBidi" w:cstheme="majorBidi"/>
          <w:sz w:val="24"/>
          <w:szCs w:val="24"/>
        </w:rPr>
        <w:t>ом</w:t>
      </w:r>
      <w:r w:rsidR="00EE0C26" w:rsidRPr="001B1C6D">
        <w:rPr>
          <w:rStyle w:val="markedcontent"/>
          <w:rFonts w:asciiTheme="majorBidi" w:hAnsiTheme="majorBidi" w:cstheme="majorBidi"/>
          <w:sz w:val="24"/>
          <w:szCs w:val="24"/>
        </w:rPr>
        <w:t xml:space="preserve"> учреждени</w:t>
      </w:r>
      <w:r w:rsidR="00C569FC" w:rsidRPr="001B1C6D">
        <w:rPr>
          <w:rStyle w:val="markedcontent"/>
          <w:rFonts w:asciiTheme="majorBidi" w:hAnsiTheme="majorBidi" w:cstheme="majorBidi"/>
          <w:color w:val="000000" w:themeColor="text1"/>
          <w:sz w:val="24"/>
          <w:szCs w:val="24"/>
        </w:rPr>
        <w:t>и</w:t>
      </w:r>
      <w:r w:rsidR="00EE0C26" w:rsidRPr="001B1C6D">
        <w:rPr>
          <w:rStyle w:val="markedcontent"/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EE0C26" w:rsidRPr="001B1C6D">
        <w:rPr>
          <w:rStyle w:val="markedcontent"/>
          <w:rFonts w:asciiTheme="majorBidi" w:hAnsiTheme="majorBidi" w:cstheme="majorBidi"/>
          <w:sz w:val="24"/>
          <w:szCs w:val="24"/>
        </w:rPr>
        <w:t>"Основная общеобразовательная школа п.</w:t>
      </w:r>
      <w:r w:rsidR="00834600" w:rsidRPr="001B1C6D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="00EE0C26" w:rsidRPr="001B1C6D">
        <w:rPr>
          <w:rStyle w:val="markedcontent"/>
          <w:rFonts w:asciiTheme="majorBidi" w:hAnsiTheme="majorBidi" w:cstheme="majorBidi"/>
          <w:sz w:val="24"/>
          <w:szCs w:val="24"/>
        </w:rPr>
        <w:t>Садовый" Переволоцкого района Оренбургской области</w:t>
      </w:r>
      <w:r w:rsidR="00C569FC" w:rsidRPr="001B1C6D">
        <w:rPr>
          <w:rStyle w:val="markedcontent"/>
          <w:rFonts w:asciiTheme="majorBidi" w:hAnsiTheme="majorBidi" w:cstheme="majorBidi"/>
          <w:sz w:val="24"/>
          <w:szCs w:val="24"/>
        </w:rPr>
        <w:t>»</w:t>
      </w:r>
      <w:r w:rsidRPr="001B1C6D">
        <w:rPr>
          <w:rFonts w:asciiTheme="majorBidi" w:hAnsiTheme="majorBidi" w:cstheme="majorBidi"/>
          <w:sz w:val="24"/>
          <w:szCs w:val="24"/>
        </w:rPr>
        <w:t xml:space="preserve"> </w:t>
      </w:r>
      <w:r w:rsidRPr="001B1C6D">
        <w:rPr>
          <w:rStyle w:val="markedcontent"/>
          <w:rFonts w:asciiTheme="majorBidi" w:hAnsiTheme="majorBidi" w:cstheme="majorBidi"/>
          <w:sz w:val="24"/>
          <w:szCs w:val="24"/>
        </w:rPr>
        <w:t>начинается</w:t>
      </w:r>
      <w:r w:rsidR="00806306" w:rsidRPr="001B1C6D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="009C482D" w:rsidRPr="001B1C6D">
        <w:rPr>
          <w:rFonts w:asciiTheme="majorBidi" w:hAnsiTheme="majorBidi" w:cstheme="majorBidi"/>
          <w:sz w:val="24"/>
          <w:szCs w:val="24"/>
        </w:rPr>
        <w:t>02.09.2024г</w:t>
      </w:r>
      <w:r w:rsidRPr="001B1C6D">
        <w:rPr>
          <w:rFonts w:asciiTheme="majorBidi" w:hAnsiTheme="majorBidi" w:cstheme="majorBidi"/>
          <w:sz w:val="24"/>
          <w:szCs w:val="24"/>
        </w:rPr>
        <w:t xml:space="preserve"> </w:t>
      </w:r>
      <w:r w:rsidRPr="001B1C6D">
        <w:rPr>
          <w:rStyle w:val="markedcontent"/>
          <w:rFonts w:asciiTheme="majorBidi" w:hAnsiTheme="majorBidi" w:cstheme="majorBidi"/>
          <w:sz w:val="24"/>
          <w:szCs w:val="24"/>
        </w:rPr>
        <w:t>и заканчивается</w:t>
      </w:r>
      <w:r w:rsidR="00806306" w:rsidRPr="001B1C6D">
        <w:rPr>
          <w:rFonts w:asciiTheme="majorBidi" w:hAnsiTheme="majorBidi" w:cstheme="majorBidi"/>
          <w:sz w:val="24"/>
          <w:szCs w:val="24"/>
        </w:rPr>
        <w:t>-</w:t>
      </w:r>
      <w:r w:rsidR="009C482D" w:rsidRPr="001B1C6D">
        <w:rPr>
          <w:rFonts w:asciiTheme="majorBidi" w:hAnsiTheme="majorBidi" w:cstheme="majorBidi"/>
          <w:sz w:val="24"/>
          <w:szCs w:val="24"/>
        </w:rPr>
        <w:t>26.05.2025г</w:t>
      </w:r>
      <w:r w:rsidRPr="001B1C6D">
        <w:rPr>
          <w:rFonts w:asciiTheme="majorBidi" w:hAnsiTheme="majorBidi" w:cstheme="majorBidi"/>
          <w:sz w:val="24"/>
          <w:szCs w:val="24"/>
        </w:rPr>
        <w:t xml:space="preserve"> </w:t>
      </w:r>
    </w:p>
    <w:p w:rsidR="00C91579" w:rsidRPr="001B1C6D" w:rsidRDefault="000C3476" w:rsidP="001B1C6D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1B1C6D">
        <w:rPr>
          <w:rStyle w:val="markedcontent"/>
          <w:rFonts w:asciiTheme="majorBidi" w:hAnsiTheme="majorBidi" w:cstheme="majorBidi"/>
          <w:sz w:val="24"/>
          <w:szCs w:val="24"/>
        </w:rPr>
        <w:t xml:space="preserve">Продолжительность учебного года в 1 классе - 33 учебные недели во 2-4 классах – 34 учебных недели. </w:t>
      </w:r>
    </w:p>
    <w:p w:rsidR="001B1213" w:rsidRPr="001B1C6D" w:rsidRDefault="001B1213" w:rsidP="001B1C6D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1B1C6D">
        <w:rPr>
          <w:rStyle w:val="markedcontent"/>
          <w:rFonts w:asciiTheme="majorBidi" w:hAnsiTheme="majorBidi" w:cstheme="majorBidi"/>
          <w:sz w:val="24"/>
          <w:szCs w:val="24"/>
        </w:rPr>
        <w:t xml:space="preserve">Максимальный объем аудиторной нагрузки обучающихся в неделю составляет </w:t>
      </w:r>
      <w:r w:rsidR="00620C9A" w:rsidRPr="001B1C6D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1B1C6D">
        <w:rPr>
          <w:rStyle w:val="markedcontent"/>
          <w:rFonts w:asciiTheme="majorBidi" w:hAnsiTheme="majorBidi" w:cstheme="majorBidi"/>
          <w:sz w:val="24"/>
          <w:szCs w:val="24"/>
        </w:rPr>
        <w:t>в 1 классе - 21 час, во 2 – 4 классах – 23 часа</w:t>
      </w:r>
      <w:proofErr w:type="gramStart"/>
      <w:r w:rsidR="00620C9A" w:rsidRPr="001B1C6D">
        <w:rPr>
          <w:rStyle w:val="markedcontent"/>
          <w:rFonts w:asciiTheme="majorBidi" w:hAnsiTheme="majorBidi" w:cstheme="majorBidi"/>
          <w:sz w:val="24"/>
          <w:szCs w:val="24"/>
        </w:rPr>
        <w:t xml:space="preserve"> </w:t>
      </w:r>
      <w:r w:rsidRPr="001B1C6D">
        <w:rPr>
          <w:rStyle w:val="markedcontent"/>
          <w:rFonts w:asciiTheme="majorBidi" w:hAnsiTheme="majorBidi" w:cstheme="majorBidi"/>
          <w:sz w:val="24"/>
          <w:szCs w:val="24"/>
        </w:rPr>
        <w:t>.</w:t>
      </w:r>
      <w:proofErr w:type="gramEnd"/>
    </w:p>
    <w:p w:rsidR="00C91579" w:rsidRPr="001B1C6D" w:rsidRDefault="00C91579" w:rsidP="001B1C6D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1B1C6D">
        <w:rPr>
          <w:rStyle w:val="markedcontent"/>
          <w:rFonts w:asciiTheme="majorBidi" w:hAnsiTheme="majorBidi" w:cstheme="majorBidi"/>
          <w:sz w:val="24"/>
          <w:szCs w:val="24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C91579" w:rsidRPr="001B1C6D" w:rsidRDefault="00C91579" w:rsidP="001B1C6D">
      <w:pPr>
        <w:pStyle w:val="aa"/>
        <w:numPr>
          <w:ilvl w:val="0"/>
          <w:numId w:val="5"/>
        </w:numPr>
        <w:spacing w:after="0" w:line="276" w:lineRule="auto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1B1C6D">
        <w:rPr>
          <w:rStyle w:val="markedcontent"/>
          <w:rFonts w:asciiTheme="majorBidi" w:hAnsiTheme="majorBidi" w:cstheme="majorBidi"/>
          <w:sz w:val="24"/>
          <w:szCs w:val="24"/>
        </w:rPr>
        <w:t>для обучающихся 1-х классов - не превышает 4 уроков и один раз в неделю -5 уроков.</w:t>
      </w:r>
    </w:p>
    <w:p w:rsidR="00C91579" w:rsidRPr="001B1C6D" w:rsidRDefault="00C91579" w:rsidP="001B1C6D">
      <w:pPr>
        <w:pStyle w:val="aa"/>
        <w:numPr>
          <w:ilvl w:val="0"/>
          <w:numId w:val="5"/>
        </w:numPr>
        <w:spacing w:after="0" w:line="276" w:lineRule="auto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1B1C6D">
        <w:rPr>
          <w:rStyle w:val="markedcontent"/>
          <w:rFonts w:asciiTheme="majorBidi" w:hAnsiTheme="majorBidi" w:cstheme="majorBidi"/>
          <w:sz w:val="24"/>
          <w:szCs w:val="24"/>
        </w:rPr>
        <w:t>для обучающихся 2-4 классов - не более 5 уроков.</w:t>
      </w:r>
    </w:p>
    <w:p w:rsidR="000C3476" w:rsidRPr="001B1C6D" w:rsidRDefault="000C3476" w:rsidP="001B1C6D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1B1C6D">
        <w:rPr>
          <w:rStyle w:val="markedcontent"/>
          <w:rFonts w:asciiTheme="majorBidi" w:hAnsiTheme="majorBidi" w:cstheme="majorBidi"/>
          <w:sz w:val="24"/>
          <w:szCs w:val="24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0C3476" w:rsidRPr="001B1C6D" w:rsidRDefault="000C3476" w:rsidP="001B1C6D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1B1C6D">
        <w:rPr>
          <w:rStyle w:val="markedcontent"/>
          <w:rFonts w:asciiTheme="majorBidi" w:hAnsiTheme="majorBidi" w:cstheme="majorBidi"/>
          <w:sz w:val="24"/>
          <w:szCs w:val="24"/>
        </w:rPr>
        <w:t>Изложение нового материала, контрольные работы проводятся на 2 - 4-х уроках в середине учебной недели. Продолжительность урока</w:t>
      </w:r>
      <w:r w:rsidR="004A3776" w:rsidRPr="001B1C6D">
        <w:rPr>
          <w:rStyle w:val="markedcontent"/>
          <w:rFonts w:asciiTheme="majorBidi" w:hAnsiTheme="majorBidi" w:cstheme="majorBidi"/>
          <w:sz w:val="24"/>
          <w:szCs w:val="24"/>
        </w:rPr>
        <w:t xml:space="preserve"> 40 минут, </w:t>
      </w:r>
      <w:r w:rsidRPr="001B1C6D">
        <w:rPr>
          <w:rStyle w:val="markedcontent"/>
          <w:rFonts w:asciiTheme="majorBidi" w:hAnsiTheme="majorBidi" w:cstheme="majorBidi"/>
          <w:sz w:val="24"/>
          <w:szCs w:val="24"/>
        </w:rPr>
        <w:t>за исключением 1 класса.</w:t>
      </w:r>
    </w:p>
    <w:p w:rsidR="000C3476" w:rsidRPr="001B1C6D" w:rsidRDefault="000C3476" w:rsidP="001B1C6D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1B1C6D">
        <w:rPr>
          <w:rStyle w:val="markedcontent"/>
          <w:rFonts w:asciiTheme="majorBidi" w:hAnsiTheme="majorBidi" w:cstheme="majorBidi"/>
          <w:sz w:val="24"/>
          <w:szCs w:val="24"/>
        </w:rPr>
        <w:t xml:space="preserve">Обучение в 1-м классе осуществляется с соблюдением следующих дополнительных требований: </w:t>
      </w:r>
    </w:p>
    <w:p w:rsidR="000C3476" w:rsidRPr="001B1C6D" w:rsidRDefault="000C3476" w:rsidP="001B1C6D">
      <w:pPr>
        <w:pStyle w:val="aa"/>
        <w:numPr>
          <w:ilvl w:val="0"/>
          <w:numId w:val="3"/>
        </w:numPr>
        <w:spacing w:after="0" w:line="276" w:lineRule="auto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1B1C6D">
        <w:rPr>
          <w:rStyle w:val="markedcontent"/>
          <w:rFonts w:asciiTheme="majorBidi" w:hAnsiTheme="majorBidi" w:cstheme="majorBidi"/>
          <w:sz w:val="24"/>
          <w:szCs w:val="24"/>
        </w:rPr>
        <w:t>учебные занятия проводятся по 5-дневной учебной неделе и только в первую смену;</w:t>
      </w:r>
    </w:p>
    <w:p w:rsidR="000C3476" w:rsidRPr="001B1C6D" w:rsidRDefault="000C3476" w:rsidP="001B1C6D">
      <w:pPr>
        <w:pStyle w:val="aa"/>
        <w:numPr>
          <w:ilvl w:val="0"/>
          <w:numId w:val="3"/>
        </w:numPr>
        <w:spacing w:after="0" w:line="276" w:lineRule="auto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1B1C6D">
        <w:rPr>
          <w:rStyle w:val="markedcontent"/>
          <w:rFonts w:asciiTheme="majorBidi" w:hAnsiTheme="majorBidi" w:cstheme="majorBidi"/>
          <w:sz w:val="24"/>
          <w:szCs w:val="24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1B1213" w:rsidRPr="001B1C6D" w:rsidRDefault="001B1213" w:rsidP="001B1C6D">
      <w:pPr>
        <w:pStyle w:val="aa"/>
        <w:numPr>
          <w:ilvl w:val="0"/>
          <w:numId w:val="3"/>
        </w:numPr>
        <w:spacing w:after="0" w:line="276" w:lineRule="auto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1B1C6D">
        <w:rPr>
          <w:rStyle w:val="markedcontent"/>
          <w:rFonts w:asciiTheme="majorBidi" w:hAnsiTheme="majorBidi" w:cstheme="majorBidi"/>
          <w:sz w:val="24"/>
          <w:szCs w:val="24"/>
        </w:rPr>
        <w:t>Продолжительность выполнения домашних заданий составляет во 2-3 классах - 1,5 ч., в 4 классах - 2 ч.</w:t>
      </w:r>
    </w:p>
    <w:p w:rsidR="004141D3" w:rsidRPr="001B1C6D" w:rsidRDefault="004141D3" w:rsidP="001B1C6D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1B1C6D">
        <w:rPr>
          <w:rStyle w:val="markedcontent"/>
          <w:rFonts w:asciiTheme="majorBidi" w:hAnsiTheme="majorBidi" w:cstheme="majorBidi"/>
          <w:sz w:val="24"/>
          <w:szCs w:val="24"/>
        </w:rPr>
        <w:t>С целью профилактики переутомления в календарном учебном графике предусматривается чередование периодов учебного времени</w:t>
      </w:r>
      <w:r w:rsidRPr="001B1C6D">
        <w:rPr>
          <w:rStyle w:val="markedcontent"/>
          <w:rFonts w:asciiTheme="majorBidi" w:hAnsiTheme="majorBidi" w:cstheme="majorBidi"/>
          <w:color w:val="000000" w:themeColor="text1"/>
          <w:sz w:val="24"/>
          <w:szCs w:val="24"/>
        </w:rPr>
        <w:t>, сессий</w:t>
      </w:r>
      <w:r w:rsidRPr="001B1C6D">
        <w:rPr>
          <w:rStyle w:val="markedcontent"/>
          <w:rFonts w:asciiTheme="majorBidi" w:hAnsiTheme="majorBidi" w:cstheme="majorBidi"/>
          <w:sz w:val="24"/>
          <w:szCs w:val="24"/>
        </w:rPr>
        <w:t xml:space="preserve"> и каникул.  </w:t>
      </w:r>
      <w:r w:rsidRPr="001B1C6D">
        <w:rPr>
          <w:rStyle w:val="markedcontent"/>
          <w:rFonts w:asciiTheme="majorBidi" w:hAnsiTheme="majorBidi" w:cstheme="majorBidi"/>
          <w:sz w:val="24"/>
          <w:szCs w:val="24"/>
        </w:rPr>
        <w:lastRenderedPageBreak/>
        <w:t xml:space="preserve">Продолжительность каникул в течение учебного года составляет не менее </w:t>
      </w:r>
      <w:r w:rsidR="00C569FC" w:rsidRPr="001B1C6D">
        <w:rPr>
          <w:rStyle w:val="markedcontent"/>
          <w:rFonts w:asciiTheme="majorBidi" w:hAnsiTheme="majorBidi" w:cstheme="majorBidi"/>
          <w:color w:val="000000" w:themeColor="text1"/>
          <w:sz w:val="24"/>
          <w:szCs w:val="24"/>
        </w:rPr>
        <w:t>27</w:t>
      </w:r>
      <w:r w:rsidR="00C569FC" w:rsidRPr="001B1C6D">
        <w:rPr>
          <w:rStyle w:val="markedcontent"/>
          <w:rFonts w:asciiTheme="majorBidi" w:hAnsiTheme="majorBidi" w:cstheme="majorBidi"/>
          <w:color w:val="FF0000"/>
          <w:sz w:val="24"/>
          <w:szCs w:val="24"/>
        </w:rPr>
        <w:t xml:space="preserve"> </w:t>
      </w:r>
      <w:r w:rsidRPr="001B1C6D">
        <w:rPr>
          <w:rStyle w:val="markedcontent"/>
          <w:rFonts w:asciiTheme="majorBidi" w:hAnsiTheme="majorBidi" w:cstheme="majorBidi"/>
          <w:sz w:val="24"/>
          <w:szCs w:val="24"/>
        </w:rPr>
        <w:t>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4A3776" w:rsidRPr="001B1C6D" w:rsidRDefault="004A3776" w:rsidP="001B1C6D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1B1C6D">
        <w:rPr>
          <w:rStyle w:val="markedcontent"/>
          <w:rFonts w:asciiTheme="majorBidi" w:hAnsiTheme="majorBidi" w:cstheme="majorBidi"/>
          <w:sz w:val="24"/>
          <w:szCs w:val="24"/>
        </w:rPr>
        <w:t>Для обучающихся 1 класса дополнительные</w:t>
      </w:r>
      <w:r w:rsidR="00F2158A" w:rsidRPr="001B1C6D">
        <w:rPr>
          <w:rStyle w:val="markedcontent"/>
          <w:rFonts w:asciiTheme="majorBidi" w:hAnsiTheme="majorBidi" w:cstheme="majorBidi"/>
          <w:sz w:val="24"/>
          <w:szCs w:val="24"/>
        </w:rPr>
        <w:t xml:space="preserve"> каникулы с 10.02.2025г по 16.02.2025г </w:t>
      </w:r>
      <w:proofErr w:type="gramStart"/>
      <w:r w:rsidR="00F2158A" w:rsidRPr="001B1C6D">
        <w:rPr>
          <w:rStyle w:val="markedcontent"/>
          <w:rFonts w:asciiTheme="majorBidi" w:hAnsiTheme="majorBidi" w:cstheme="majorBidi"/>
          <w:sz w:val="24"/>
          <w:szCs w:val="24"/>
        </w:rPr>
        <w:t xml:space="preserve">( </w:t>
      </w:r>
      <w:proofErr w:type="gramEnd"/>
      <w:r w:rsidR="00F2158A" w:rsidRPr="001B1C6D">
        <w:rPr>
          <w:rStyle w:val="markedcontent"/>
          <w:rFonts w:asciiTheme="majorBidi" w:hAnsiTheme="majorBidi" w:cstheme="majorBidi"/>
          <w:sz w:val="24"/>
          <w:szCs w:val="24"/>
        </w:rPr>
        <w:t>7 дней).</w:t>
      </w:r>
    </w:p>
    <w:p w:rsidR="00F23C59" w:rsidRPr="001B1C6D" w:rsidRDefault="00F23C59" w:rsidP="001B1C6D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1B1C6D">
        <w:rPr>
          <w:rStyle w:val="markedcontent"/>
          <w:rFonts w:asciiTheme="majorBidi" w:hAnsiTheme="majorBidi" w:cstheme="majorBidi"/>
          <w:sz w:val="24"/>
          <w:szCs w:val="24"/>
        </w:rPr>
        <w:t>Учебные занятия для учащихся 2-4 классов проводятся по</w:t>
      </w:r>
      <w:r w:rsidR="00F35982" w:rsidRPr="001B1C6D">
        <w:rPr>
          <w:rStyle w:val="markedcontent"/>
          <w:rFonts w:asciiTheme="majorBidi" w:hAnsiTheme="majorBidi" w:cstheme="majorBidi"/>
          <w:sz w:val="24"/>
          <w:szCs w:val="24"/>
        </w:rPr>
        <w:t xml:space="preserve"> 5-и</w:t>
      </w:r>
      <w:r w:rsidRPr="001B1C6D">
        <w:rPr>
          <w:rStyle w:val="markedcontent"/>
          <w:rFonts w:asciiTheme="majorBidi" w:hAnsiTheme="majorBidi" w:cstheme="majorBidi"/>
          <w:sz w:val="24"/>
          <w:szCs w:val="24"/>
        </w:rPr>
        <w:t xml:space="preserve"> дневной учебной неделе.</w:t>
      </w:r>
    </w:p>
    <w:p w:rsidR="00F23C59" w:rsidRPr="001B1C6D" w:rsidRDefault="00F23C59" w:rsidP="001B1C6D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1B1C6D">
        <w:rPr>
          <w:rStyle w:val="markedcontent"/>
          <w:rFonts w:asciiTheme="majorBidi" w:hAnsiTheme="majorBidi" w:cstheme="majorBidi"/>
          <w:sz w:val="24"/>
          <w:szCs w:val="24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1B1C6D" w:rsidRDefault="00F23C59" w:rsidP="001B1C6D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1B1C6D">
        <w:rPr>
          <w:rStyle w:val="markedcontent"/>
          <w:rFonts w:asciiTheme="majorBidi" w:hAnsiTheme="majorBidi" w:cstheme="majorBidi"/>
          <w:sz w:val="24"/>
          <w:szCs w:val="24"/>
        </w:rPr>
        <w:t xml:space="preserve"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</w:t>
      </w:r>
      <w:r w:rsidRPr="001B1C6D">
        <w:rPr>
          <w:rStyle w:val="markedcontent"/>
          <w:rFonts w:asciiTheme="majorBidi" w:hAnsiTheme="majorBidi" w:cstheme="majorBidi"/>
          <w:color w:val="000000" w:themeColor="text1"/>
          <w:sz w:val="24"/>
          <w:szCs w:val="24"/>
        </w:rPr>
        <w:t>может быть</w:t>
      </w:r>
      <w:r w:rsidRPr="001B1C6D">
        <w:rPr>
          <w:rStyle w:val="markedcontent"/>
          <w:rFonts w:asciiTheme="majorBidi" w:hAnsiTheme="majorBidi" w:cstheme="majorBidi"/>
          <w:sz w:val="24"/>
          <w:szCs w:val="24"/>
        </w:rPr>
        <w:t xml:space="preserve"> использовано: на проведение учебных занятий, обеспечивающих различные интересы обучающихся</w:t>
      </w:r>
      <w:r w:rsidR="00F2158A" w:rsidRPr="001B1C6D">
        <w:rPr>
          <w:rStyle w:val="markedcontent"/>
          <w:rFonts w:asciiTheme="majorBidi" w:hAnsiTheme="majorBidi" w:cstheme="majorBidi"/>
          <w:sz w:val="24"/>
          <w:szCs w:val="24"/>
        </w:rPr>
        <w:t>.</w:t>
      </w:r>
    </w:p>
    <w:p w:rsidR="00F2158A" w:rsidRPr="001B1C6D" w:rsidRDefault="00F2158A" w:rsidP="001B1C6D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1B1C6D">
        <w:rPr>
          <w:rFonts w:ascii="Times New Roman" w:hAnsi="Times New Roman" w:cs="Times New Roman"/>
          <w:sz w:val="24"/>
          <w:szCs w:val="24"/>
        </w:rPr>
        <w:t>Часть, формируемая участниками образовательных отношений, (1 час в неделю) используется на изучение учебного предмета «Физическая культура» для 1-3 класса.</w:t>
      </w:r>
      <w:r w:rsidRPr="001B1C6D">
        <w:rPr>
          <w:sz w:val="24"/>
          <w:szCs w:val="24"/>
        </w:rPr>
        <w:t xml:space="preserve"> </w:t>
      </w:r>
      <w:r w:rsidRPr="001B1C6D">
        <w:rPr>
          <w:rStyle w:val="markedcontent"/>
          <w:rFonts w:asciiTheme="majorBidi" w:hAnsiTheme="majorBidi" w:cstheme="majorBidi"/>
          <w:sz w:val="24"/>
          <w:szCs w:val="24"/>
        </w:rPr>
        <w:t xml:space="preserve">В МБОУ «ООШ п. Садовый» языком обучения является </w:t>
      </w:r>
      <w:r w:rsidRPr="001B1C6D">
        <w:rPr>
          <w:rFonts w:asciiTheme="majorBidi" w:hAnsiTheme="majorBidi" w:cstheme="majorBidi"/>
          <w:sz w:val="24"/>
          <w:szCs w:val="24"/>
        </w:rPr>
        <w:t>русский язык.</w:t>
      </w:r>
    </w:p>
    <w:p w:rsidR="00F2158A" w:rsidRPr="001B1C6D" w:rsidRDefault="00F2158A" w:rsidP="001B1C6D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1B1C6D">
        <w:rPr>
          <w:rStyle w:val="markedcontent"/>
          <w:rFonts w:asciiTheme="majorBidi" w:hAnsiTheme="majorBidi" w:cstheme="majorBidi"/>
          <w:sz w:val="24"/>
          <w:szCs w:val="24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обучающихся.</w:t>
      </w:r>
    </w:p>
    <w:p w:rsidR="00F2158A" w:rsidRPr="001B1C6D" w:rsidRDefault="00F2158A" w:rsidP="001B1C6D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1B1C6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Третий час  физической культуры  в 2024-2025 учебном году в 4 классе будет реализован в рамках внеурочной деятельности (1 час </w:t>
      </w:r>
      <w:proofErr w:type="gramStart"/>
      <w:r w:rsidRPr="001B1C6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-З</w:t>
      </w:r>
      <w:proofErr w:type="gramEnd"/>
      <w:r w:rsidRPr="001B1C6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доровей-ка).</w:t>
      </w:r>
      <w:r w:rsidRPr="001B1C6D">
        <w:rPr>
          <w:rFonts w:ascii="Calibri" w:eastAsia="Calibri" w:hAnsi="Calibri" w:cs="Times New Roman"/>
          <w:color w:val="000000" w:themeColor="text1"/>
          <w:sz w:val="24"/>
          <w:szCs w:val="24"/>
        </w:rPr>
        <w:t xml:space="preserve"> </w:t>
      </w:r>
    </w:p>
    <w:p w:rsidR="00F2158A" w:rsidRPr="001B1C6D" w:rsidRDefault="00F2158A" w:rsidP="001B1C6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1B1C6D">
        <w:rPr>
          <w:rFonts w:ascii="Times New Roman" w:eastAsia="Calibri" w:hAnsi="Times New Roman" w:cs="Times New Roman"/>
          <w:sz w:val="24"/>
          <w:szCs w:val="24"/>
        </w:rPr>
        <w:t>Промежуточная аттестация – это подтверждение освоения отдельной части или всего объема учебного предмета, курса, дисциплины (модуля) образовательной программы.</w:t>
      </w:r>
    </w:p>
    <w:p w:rsidR="00F2158A" w:rsidRPr="001B1C6D" w:rsidRDefault="00F2158A" w:rsidP="001B1C6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1B1C6D">
        <w:rPr>
          <w:rFonts w:ascii="Times New Roman" w:eastAsia="Calibri" w:hAnsi="Times New Roman" w:cs="Times New Roman"/>
          <w:sz w:val="24"/>
          <w:szCs w:val="24"/>
        </w:rPr>
        <w:t>Промежуточную аттестацию в школе в обязательном порядке проходят обучающиеся, начиная с 2-го класса во всех формах обучения, включая обучающихся, осваивающих образовательные программы по индивидуальным учебным планам.</w:t>
      </w:r>
    </w:p>
    <w:p w:rsidR="00F2158A" w:rsidRPr="001B1C6D" w:rsidRDefault="00F2158A" w:rsidP="001B1C6D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1C6D">
        <w:rPr>
          <w:rFonts w:ascii="Times New Roman" w:eastAsia="Calibri" w:hAnsi="Times New Roman" w:cs="Times New Roman"/>
          <w:sz w:val="24"/>
          <w:szCs w:val="24"/>
        </w:rPr>
        <w:t xml:space="preserve">Все предметы учебного плана оцениваются по четвертям. </w:t>
      </w:r>
    </w:p>
    <w:p w:rsidR="00B91D74" w:rsidRPr="001B1C6D" w:rsidRDefault="00B91D74" w:rsidP="001B1C6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1B1C6D">
        <w:rPr>
          <w:rFonts w:ascii="Times New Roman" w:eastAsia="Calibri" w:hAnsi="Times New Roman" w:cs="Times New Roman"/>
          <w:sz w:val="24"/>
          <w:szCs w:val="24"/>
        </w:rPr>
        <w:t>П</w:t>
      </w:r>
      <w:r w:rsidRPr="001B1C6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ромежуточная</w:t>
      </w:r>
      <w:r w:rsidRPr="001B1C6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Pr="001B1C6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аттестация</w:t>
      </w:r>
      <w:r w:rsidRPr="001B1C6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proofErr w:type="gramStart"/>
      <w:r w:rsidRPr="001B1C6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обучающихся</w:t>
      </w:r>
      <w:proofErr w:type="gramEnd"/>
      <w:r w:rsidRPr="001B1C6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в школе </w:t>
      </w:r>
      <w:r w:rsidRPr="001B1C6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проводится </w:t>
      </w:r>
      <w:r w:rsidRPr="001B1C6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Pr="001B1C6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в</w:t>
      </w:r>
      <w:r w:rsidRPr="001B1C6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Pr="001B1C6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конце</w:t>
      </w:r>
      <w:r w:rsidRPr="001B1C6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учебного </w:t>
      </w:r>
      <w:r w:rsidRPr="001B1C6D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года</w:t>
      </w:r>
      <w:r w:rsidRPr="001B1C6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 не позднее одной недели до его завершения в соответствии с расписанием, утвержденным директором школы, без прекращения образовательного процесса. </w:t>
      </w:r>
      <w:r w:rsidRPr="001B1C6D">
        <w:rPr>
          <w:rFonts w:ascii="Times New Roman" w:eastAsia="Calibri" w:hAnsi="Times New Roman" w:cs="Times New Roman"/>
          <w:sz w:val="24"/>
          <w:szCs w:val="24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1B1C6D">
        <w:rPr>
          <w:rFonts w:ascii="Times New Roman" w:eastAsia="Calibri" w:hAnsi="Times New Roman" w:cs="Times New Roman"/>
          <w:sz w:val="24"/>
          <w:szCs w:val="24"/>
        </w:rPr>
        <w:br/>
        <w:t>текущего контроля успеваемости и промежуточной аттестации обучающихся МБОУ «ООШ п. Садовый».</w:t>
      </w:r>
    </w:p>
    <w:p w:rsidR="00B91D74" w:rsidRPr="001B1C6D" w:rsidRDefault="00B91D74" w:rsidP="001B1C6D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1B1C6D">
        <w:rPr>
          <w:rStyle w:val="markedcontent"/>
          <w:rFonts w:asciiTheme="majorBidi" w:hAnsiTheme="majorBidi" w:cstheme="majorBidi"/>
          <w:sz w:val="24"/>
          <w:szCs w:val="24"/>
        </w:rPr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</w:t>
      </w:r>
      <w:proofErr w:type="spellStart"/>
      <w:r w:rsidRPr="001B1C6D">
        <w:rPr>
          <w:rStyle w:val="markedcontent"/>
          <w:rFonts w:asciiTheme="majorBidi" w:hAnsiTheme="majorBidi" w:cstheme="majorBidi"/>
          <w:sz w:val="24"/>
          <w:szCs w:val="24"/>
        </w:rPr>
        <w:t>безотметочными</w:t>
      </w:r>
      <w:proofErr w:type="spellEnd"/>
      <w:r w:rsidRPr="001B1C6D">
        <w:rPr>
          <w:rStyle w:val="markedcontent"/>
          <w:rFonts w:asciiTheme="majorBidi" w:hAnsiTheme="majorBidi" w:cstheme="majorBidi"/>
          <w:sz w:val="24"/>
          <w:szCs w:val="24"/>
        </w:rPr>
        <w:t xml:space="preserve"> и оцениваются «зачет» или «незачет» по итогам четверти. </w:t>
      </w:r>
    </w:p>
    <w:p w:rsidR="00B91D74" w:rsidRPr="001B1C6D" w:rsidRDefault="00B91D74" w:rsidP="001B1C6D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1B1C6D">
        <w:rPr>
          <w:rStyle w:val="markedcontent"/>
          <w:rFonts w:asciiTheme="majorBidi" w:hAnsiTheme="majorBidi" w:cstheme="majorBidi"/>
          <w:sz w:val="24"/>
          <w:szCs w:val="24"/>
        </w:rPr>
        <w:t xml:space="preserve">Оценивание младших школьников в течение первого года обучения осуществляются в форме словесных качественных оценок на </w:t>
      </w:r>
      <w:proofErr w:type="spellStart"/>
      <w:r w:rsidRPr="001B1C6D">
        <w:rPr>
          <w:rStyle w:val="markedcontent"/>
          <w:rFonts w:asciiTheme="majorBidi" w:hAnsiTheme="majorBidi" w:cstheme="majorBidi"/>
          <w:sz w:val="24"/>
          <w:szCs w:val="24"/>
        </w:rPr>
        <w:t>критериальной</w:t>
      </w:r>
      <w:proofErr w:type="spellEnd"/>
      <w:r w:rsidRPr="001B1C6D">
        <w:rPr>
          <w:rStyle w:val="markedcontent"/>
          <w:rFonts w:asciiTheme="majorBidi" w:hAnsiTheme="majorBidi" w:cstheme="majorBidi"/>
          <w:sz w:val="24"/>
          <w:szCs w:val="24"/>
        </w:rPr>
        <w:t xml:space="preserve"> основе, в форме письменных заключений учителя, по итогам проверки самостоятельных работ.</w:t>
      </w:r>
    </w:p>
    <w:p w:rsidR="00B91D74" w:rsidRPr="001B1C6D" w:rsidRDefault="00B91D74" w:rsidP="001B1C6D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1B1C6D">
        <w:rPr>
          <w:rStyle w:val="markedcontent"/>
          <w:rFonts w:asciiTheme="majorBidi" w:hAnsiTheme="majorBidi" w:cstheme="majorBidi"/>
          <w:sz w:val="24"/>
          <w:szCs w:val="24"/>
        </w:rPr>
        <w:t>Освоение основных образовательных программ начального общего образования завершается итоговой аттестацией. Нормативный срок освоения ООП НОО составляет 4 года.</w:t>
      </w:r>
    </w:p>
    <w:p w:rsidR="00F60A00" w:rsidRPr="001B1C6D" w:rsidRDefault="00F60A00" w:rsidP="001B1C6D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:rsidR="00F60A00" w:rsidRPr="001B1C6D" w:rsidRDefault="00F60A00" w:rsidP="001B1C6D">
      <w:pPr>
        <w:spacing w:after="0"/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:rsidR="00D8488E" w:rsidRPr="001B1C6D" w:rsidRDefault="00D8488E">
      <w:pPr>
        <w:rPr>
          <w:rStyle w:val="markedcontent"/>
          <w:rFonts w:asciiTheme="majorBidi" w:hAnsiTheme="majorBidi" w:cstheme="majorBidi"/>
          <w:sz w:val="24"/>
          <w:szCs w:val="24"/>
        </w:rPr>
      </w:pPr>
    </w:p>
    <w:p w:rsidR="00D8488E" w:rsidRDefault="00D8488E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166"/>
        <w:gridCol w:w="4190"/>
        <w:gridCol w:w="1603"/>
        <w:gridCol w:w="1603"/>
        <w:gridCol w:w="1603"/>
        <w:gridCol w:w="1603"/>
      </w:tblGrid>
      <w:tr w:rsidR="00955DB0">
        <w:tc>
          <w:tcPr>
            <w:tcW w:w="6000" w:type="dxa"/>
            <w:vMerge w:val="restart"/>
            <w:shd w:val="clear" w:color="auto" w:fill="D9D9D9"/>
          </w:tcPr>
          <w:p w:rsidR="00955DB0" w:rsidRDefault="00D42EBD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955DB0" w:rsidRDefault="00D42EBD">
            <w:r>
              <w:rPr>
                <w:b/>
              </w:rPr>
              <w:t>Учебный предмет/курс</w:t>
            </w:r>
          </w:p>
        </w:tc>
        <w:tc>
          <w:tcPr>
            <w:tcW w:w="9700" w:type="dxa"/>
            <w:gridSpan w:val="4"/>
            <w:shd w:val="clear" w:color="auto" w:fill="D9D9D9"/>
          </w:tcPr>
          <w:p w:rsidR="00955DB0" w:rsidRDefault="00D42EBD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955DB0">
        <w:tc>
          <w:tcPr>
            <w:tcW w:w="2425" w:type="dxa"/>
            <w:vMerge/>
          </w:tcPr>
          <w:p w:rsidR="00955DB0" w:rsidRDefault="00955DB0"/>
        </w:tc>
        <w:tc>
          <w:tcPr>
            <w:tcW w:w="2425" w:type="dxa"/>
            <w:vMerge/>
          </w:tcPr>
          <w:p w:rsidR="00955DB0" w:rsidRDefault="00955DB0"/>
        </w:tc>
        <w:tc>
          <w:tcPr>
            <w:tcW w:w="0" w:type="dxa"/>
            <w:shd w:val="clear" w:color="auto" w:fill="D9D9D9"/>
          </w:tcPr>
          <w:p w:rsidR="00955DB0" w:rsidRDefault="00D42EBD">
            <w:pPr>
              <w:jc w:val="center"/>
            </w:pPr>
            <w:r>
              <w:rPr>
                <w:b/>
              </w:rPr>
              <w:t>1А</w:t>
            </w:r>
          </w:p>
        </w:tc>
        <w:tc>
          <w:tcPr>
            <w:tcW w:w="0" w:type="dxa"/>
            <w:shd w:val="clear" w:color="auto" w:fill="D9D9D9"/>
          </w:tcPr>
          <w:p w:rsidR="00955DB0" w:rsidRDefault="00D42EBD">
            <w:pPr>
              <w:jc w:val="center"/>
            </w:pPr>
            <w:r>
              <w:rPr>
                <w:b/>
              </w:rPr>
              <w:t>2А</w:t>
            </w:r>
          </w:p>
        </w:tc>
        <w:tc>
          <w:tcPr>
            <w:tcW w:w="0" w:type="dxa"/>
            <w:shd w:val="clear" w:color="auto" w:fill="D9D9D9"/>
          </w:tcPr>
          <w:p w:rsidR="00955DB0" w:rsidRDefault="00D42EBD">
            <w:pPr>
              <w:jc w:val="center"/>
            </w:pPr>
            <w:r>
              <w:rPr>
                <w:b/>
              </w:rPr>
              <w:t>3А</w:t>
            </w:r>
          </w:p>
        </w:tc>
        <w:tc>
          <w:tcPr>
            <w:tcW w:w="0" w:type="dxa"/>
            <w:shd w:val="clear" w:color="auto" w:fill="D9D9D9"/>
          </w:tcPr>
          <w:p w:rsidR="00955DB0" w:rsidRDefault="00D42EBD">
            <w:pPr>
              <w:jc w:val="center"/>
            </w:pPr>
            <w:r>
              <w:rPr>
                <w:b/>
              </w:rPr>
              <w:t>4А</w:t>
            </w:r>
          </w:p>
        </w:tc>
      </w:tr>
      <w:tr w:rsidR="00955DB0">
        <w:tc>
          <w:tcPr>
            <w:tcW w:w="14550" w:type="dxa"/>
            <w:gridSpan w:val="6"/>
            <w:shd w:val="clear" w:color="auto" w:fill="FFFFB3"/>
          </w:tcPr>
          <w:p w:rsidR="00955DB0" w:rsidRDefault="00D42EBD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955DB0">
        <w:tc>
          <w:tcPr>
            <w:tcW w:w="2425" w:type="dxa"/>
            <w:vMerge w:val="restart"/>
          </w:tcPr>
          <w:p w:rsidR="00955DB0" w:rsidRDefault="00D42EBD">
            <w:r>
              <w:t>Русский язык и литературное чтение</w:t>
            </w:r>
          </w:p>
        </w:tc>
        <w:tc>
          <w:tcPr>
            <w:tcW w:w="2425" w:type="dxa"/>
          </w:tcPr>
          <w:p w:rsidR="00955DB0" w:rsidRDefault="00D42EBD">
            <w:r>
              <w:t>Русский язык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5</w:t>
            </w:r>
          </w:p>
        </w:tc>
      </w:tr>
      <w:tr w:rsidR="00955DB0">
        <w:tc>
          <w:tcPr>
            <w:tcW w:w="2425" w:type="dxa"/>
            <w:vMerge/>
          </w:tcPr>
          <w:p w:rsidR="00955DB0" w:rsidRDefault="00955DB0"/>
        </w:tc>
        <w:tc>
          <w:tcPr>
            <w:tcW w:w="2425" w:type="dxa"/>
          </w:tcPr>
          <w:p w:rsidR="00955DB0" w:rsidRDefault="00D42EBD">
            <w:r>
              <w:t>Литературное чтение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4</w:t>
            </w:r>
          </w:p>
        </w:tc>
      </w:tr>
      <w:tr w:rsidR="00955DB0">
        <w:tc>
          <w:tcPr>
            <w:tcW w:w="2425" w:type="dxa"/>
          </w:tcPr>
          <w:p w:rsidR="00955DB0" w:rsidRDefault="00D42EBD">
            <w:r>
              <w:t>Иностранный язык</w:t>
            </w:r>
          </w:p>
        </w:tc>
        <w:tc>
          <w:tcPr>
            <w:tcW w:w="2425" w:type="dxa"/>
          </w:tcPr>
          <w:p w:rsidR="00955DB0" w:rsidRDefault="00D42EBD">
            <w:r>
              <w:t>Иностранный язык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2</w:t>
            </w:r>
          </w:p>
        </w:tc>
      </w:tr>
      <w:tr w:rsidR="00955DB0">
        <w:tc>
          <w:tcPr>
            <w:tcW w:w="2425" w:type="dxa"/>
          </w:tcPr>
          <w:p w:rsidR="00955DB0" w:rsidRDefault="00D42EBD">
            <w:r>
              <w:t>Математика и информатика</w:t>
            </w:r>
          </w:p>
        </w:tc>
        <w:tc>
          <w:tcPr>
            <w:tcW w:w="2425" w:type="dxa"/>
          </w:tcPr>
          <w:p w:rsidR="00955DB0" w:rsidRDefault="00D42EBD">
            <w:r>
              <w:t>Математика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4</w:t>
            </w:r>
          </w:p>
        </w:tc>
      </w:tr>
      <w:tr w:rsidR="00955DB0">
        <w:tc>
          <w:tcPr>
            <w:tcW w:w="2425" w:type="dxa"/>
          </w:tcPr>
          <w:p w:rsidR="00955DB0" w:rsidRDefault="00D42EBD">
            <w:r>
              <w:t>Обществознание и естествознание ("окружающий мир")</w:t>
            </w:r>
          </w:p>
        </w:tc>
        <w:tc>
          <w:tcPr>
            <w:tcW w:w="2425" w:type="dxa"/>
          </w:tcPr>
          <w:p w:rsidR="00955DB0" w:rsidRDefault="00D42EBD">
            <w:r>
              <w:t>Окружающий мир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2</w:t>
            </w:r>
          </w:p>
        </w:tc>
      </w:tr>
      <w:tr w:rsidR="00955DB0">
        <w:tc>
          <w:tcPr>
            <w:tcW w:w="2425" w:type="dxa"/>
          </w:tcPr>
          <w:p w:rsidR="00955DB0" w:rsidRDefault="00D42EBD">
            <w:r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955DB0" w:rsidRDefault="00D42EBD">
            <w:r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1</w:t>
            </w:r>
          </w:p>
        </w:tc>
      </w:tr>
      <w:tr w:rsidR="00955DB0">
        <w:tc>
          <w:tcPr>
            <w:tcW w:w="2425" w:type="dxa"/>
            <w:vMerge w:val="restart"/>
          </w:tcPr>
          <w:p w:rsidR="00955DB0" w:rsidRDefault="00D42EBD">
            <w:r>
              <w:t>Искусство</w:t>
            </w:r>
          </w:p>
        </w:tc>
        <w:tc>
          <w:tcPr>
            <w:tcW w:w="2425" w:type="dxa"/>
          </w:tcPr>
          <w:p w:rsidR="00955DB0" w:rsidRDefault="00D42EBD">
            <w:r>
              <w:t>Изобразительное искусство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1</w:t>
            </w:r>
          </w:p>
        </w:tc>
      </w:tr>
      <w:tr w:rsidR="00955DB0">
        <w:tc>
          <w:tcPr>
            <w:tcW w:w="2425" w:type="dxa"/>
            <w:vMerge/>
          </w:tcPr>
          <w:p w:rsidR="00955DB0" w:rsidRDefault="00955DB0"/>
        </w:tc>
        <w:tc>
          <w:tcPr>
            <w:tcW w:w="2425" w:type="dxa"/>
          </w:tcPr>
          <w:p w:rsidR="00955DB0" w:rsidRDefault="00D42EBD">
            <w:r>
              <w:t>Музыка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1</w:t>
            </w:r>
          </w:p>
        </w:tc>
      </w:tr>
      <w:tr w:rsidR="00955DB0">
        <w:tc>
          <w:tcPr>
            <w:tcW w:w="2425" w:type="dxa"/>
          </w:tcPr>
          <w:p w:rsidR="00955DB0" w:rsidRDefault="00D42EBD">
            <w:r>
              <w:t>Технология</w:t>
            </w:r>
          </w:p>
        </w:tc>
        <w:tc>
          <w:tcPr>
            <w:tcW w:w="2425" w:type="dxa"/>
          </w:tcPr>
          <w:p w:rsidR="00955DB0" w:rsidRDefault="00D42EBD">
            <w:r>
              <w:t>Труд (технология)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1</w:t>
            </w:r>
          </w:p>
        </w:tc>
      </w:tr>
      <w:tr w:rsidR="00955DB0">
        <w:tc>
          <w:tcPr>
            <w:tcW w:w="2425" w:type="dxa"/>
          </w:tcPr>
          <w:p w:rsidR="00955DB0" w:rsidRDefault="00D42EBD">
            <w:r>
              <w:t>Физическая культура</w:t>
            </w:r>
          </w:p>
        </w:tc>
        <w:tc>
          <w:tcPr>
            <w:tcW w:w="2425" w:type="dxa"/>
          </w:tcPr>
          <w:p w:rsidR="00955DB0" w:rsidRDefault="00D42EBD">
            <w:r>
              <w:t>Физическая культура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3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3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3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2</w:t>
            </w:r>
          </w:p>
        </w:tc>
      </w:tr>
      <w:tr w:rsidR="00955DB0">
        <w:tc>
          <w:tcPr>
            <w:tcW w:w="4850" w:type="dxa"/>
            <w:gridSpan w:val="2"/>
            <w:shd w:val="clear" w:color="auto" w:fill="00FF00"/>
          </w:tcPr>
          <w:p w:rsidR="00955DB0" w:rsidRDefault="00D42EBD">
            <w:r>
              <w:t>Итого</w:t>
            </w:r>
          </w:p>
        </w:tc>
        <w:tc>
          <w:tcPr>
            <w:tcW w:w="2425" w:type="dxa"/>
            <w:shd w:val="clear" w:color="auto" w:fill="00FF00"/>
          </w:tcPr>
          <w:p w:rsidR="00955DB0" w:rsidRDefault="00D42EBD">
            <w:pPr>
              <w:jc w:val="center"/>
            </w:pPr>
            <w:r>
              <w:t>21</w:t>
            </w:r>
          </w:p>
        </w:tc>
        <w:tc>
          <w:tcPr>
            <w:tcW w:w="2425" w:type="dxa"/>
            <w:shd w:val="clear" w:color="auto" w:fill="00FF00"/>
          </w:tcPr>
          <w:p w:rsidR="00955DB0" w:rsidRDefault="00D42EBD">
            <w:pPr>
              <w:jc w:val="center"/>
            </w:pPr>
            <w:r>
              <w:t>23</w:t>
            </w:r>
          </w:p>
        </w:tc>
        <w:tc>
          <w:tcPr>
            <w:tcW w:w="2425" w:type="dxa"/>
            <w:shd w:val="clear" w:color="auto" w:fill="00FF00"/>
          </w:tcPr>
          <w:p w:rsidR="00955DB0" w:rsidRDefault="00D42EBD">
            <w:pPr>
              <w:jc w:val="center"/>
            </w:pPr>
            <w:r>
              <w:t>23</w:t>
            </w:r>
          </w:p>
        </w:tc>
        <w:tc>
          <w:tcPr>
            <w:tcW w:w="2425" w:type="dxa"/>
            <w:shd w:val="clear" w:color="auto" w:fill="00FF00"/>
          </w:tcPr>
          <w:p w:rsidR="00955DB0" w:rsidRDefault="00D42EBD">
            <w:pPr>
              <w:jc w:val="center"/>
            </w:pPr>
            <w:r>
              <w:t>23</w:t>
            </w:r>
          </w:p>
        </w:tc>
      </w:tr>
      <w:tr w:rsidR="00955DB0">
        <w:tc>
          <w:tcPr>
            <w:tcW w:w="14550" w:type="dxa"/>
            <w:gridSpan w:val="6"/>
            <w:shd w:val="clear" w:color="auto" w:fill="FFFFB3"/>
          </w:tcPr>
          <w:p w:rsidR="00955DB0" w:rsidRDefault="00D42EBD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955DB0">
        <w:tc>
          <w:tcPr>
            <w:tcW w:w="4850" w:type="dxa"/>
            <w:gridSpan w:val="2"/>
            <w:shd w:val="clear" w:color="auto" w:fill="D9D9D9"/>
          </w:tcPr>
          <w:p w:rsidR="00955DB0" w:rsidRDefault="00D42EBD">
            <w:r>
              <w:rPr>
                <w:b/>
              </w:rPr>
              <w:t>Наименование учебного курса</w:t>
            </w:r>
          </w:p>
        </w:tc>
        <w:tc>
          <w:tcPr>
            <w:tcW w:w="2425" w:type="dxa"/>
            <w:shd w:val="clear" w:color="auto" w:fill="D9D9D9"/>
          </w:tcPr>
          <w:p w:rsidR="00955DB0" w:rsidRDefault="00955DB0"/>
        </w:tc>
        <w:tc>
          <w:tcPr>
            <w:tcW w:w="2425" w:type="dxa"/>
            <w:shd w:val="clear" w:color="auto" w:fill="D9D9D9"/>
          </w:tcPr>
          <w:p w:rsidR="00955DB0" w:rsidRDefault="00955DB0"/>
        </w:tc>
        <w:tc>
          <w:tcPr>
            <w:tcW w:w="2425" w:type="dxa"/>
            <w:shd w:val="clear" w:color="auto" w:fill="D9D9D9"/>
          </w:tcPr>
          <w:p w:rsidR="00955DB0" w:rsidRDefault="00955DB0"/>
        </w:tc>
        <w:tc>
          <w:tcPr>
            <w:tcW w:w="2425" w:type="dxa"/>
            <w:shd w:val="clear" w:color="auto" w:fill="D9D9D9"/>
          </w:tcPr>
          <w:p w:rsidR="00955DB0" w:rsidRDefault="00955DB0"/>
        </w:tc>
      </w:tr>
      <w:tr w:rsidR="00955DB0">
        <w:tc>
          <w:tcPr>
            <w:tcW w:w="4850" w:type="dxa"/>
            <w:gridSpan w:val="2"/>
          </w:tcPr>
          <w:p w:rsidR="00955DB0" w:rsidRDefault="00955DB0"/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0</w:t>
            </w:r>
          </w:p>
        </w:tc>
      </w:tr>
      <w:tr w:rsidR="00955DB0">
        <w:tc>
          <w:tcPr>
            <w:tcW w:w="4850" w:type="dxa"/>
            <w:gridSpan w:val="2"/>
          </w:tcPr>
          <w:p w:rsidR="00955DB0" w:rsidRDefault="00955DB0"/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0</w:t>
            </w:r>
          </w:p>
        </w:tc>
      </w:tr>
      <w:tr w:rsidR="00955DB0">
        <w:tc>
          <w:tcPr>
            <w:tcW w:w="4850" w:type="dxa"/>
            <w:gridSpan w:val="2"/>
            <w:shd w:val="clear" w:color="auto" w:fill="00FF00"/>
          </w:tcPr>
          <w:p w:rsidR="00955DB0" w:rsidRDefault="00D42EBD">
            <w:r>
              <w:t>Итого</w:t>
            </w:r>
          </w:p>
        </w:tc>
        <w:tc>
          <w:tcPr>
            <w:tcW w:w="2425" w:type="dxa"/>
            <w:shd w:val="clear" w:color="auto" w:fill="00FF00"/>
          </w:tcPr>
          <w:p w:rsidR="00955DB0" w:rsidRDefault="00D42EBD">
            <w:pPr>
              <w:jc w:val="center"/>
            </w:pPr>
            <w:r>
              <w:t>0</w:t>
            </w:r>
          </w:p>
        </w:tc>
        <w:tc>
          <w:tcPr>
            <w:tcW w:w="2425" w:type="dxa"/>
            <w:shd w:val="clear" w:color="auto" w:fill="00FF00"/>
          </w:tcPr>
          <w:p w:rsidR="00955DB0" w:rsidRDefault="00D42EBD">
            <w:pPr>
              <w:jc w:val="center"/>
            </w:pPr>
            <w:r>
              <w:t>0</w:t>
            </w:r>
          </w:p>
        </w:tc>
        <w:tc>
          <w:tcPr>
            <w:tcW w:w="2425" w:type="dxa"/>
            <w:shd w:val="clear" w:color="auto" w:fill="00FF00"/>
          </w:tcPr>
          <w:p w:rsidR="00955DB0" w:rsidRDefault="00D42EBD">
            <w:pPr>
              <w:jc w:val="center"/>
            </w:pPr>
            <w:r>
              <w:t>0</w:t>
            </w:r>
          </w:p>
        </w:tc>
        <w:tc>
          <w:tcPr>
            <w:tcW w:w="2425" w:type="dxa"/>
            <w:shd w:val="clear" w:color="auto" w:fill="00FF00"/>
          </w:tcPr>
          <w:p w:rsidR="00955DB0" w:rsidRDefault="00D42EBD">
            <w:pPr>
              <w:jc w:val="center"/>
            </w:pPr>
            <w:r>
              <w:t>0</w:t>
            </w:r>
          </w:p>
        </w:tc>
      </w:tr>
      <w:tr w:rsidR="00955DB0">
        <w:tc>
          <w:tcPr>
            <w:tcW w:w="4850" w:type="dxa"/>
            <w:gridSpan w:val="2"/>
            <w:shd w:val="clear" w:color="auto" w:fill="00FF00"/>
          </w:tcPr>
          <w:p w:rsidR="00955DB0" w:rsidRDefault="00D42EBD">
            <w: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955DB0" w:rsidRDefault="00D42EBD">
            <w:pPr>
              <w:jc w:val="center"/>
            </w:pPr>
            <w:r>
              <w:t>21</w:t>
            </w:r>
          </w:p>
        </w:tc>
        <w:tc>
          <w:tcPr>
            <w:tcW w:w="2425" w:type="dxa"/>
            <w:shd w:val="clear" w:color="auto" w:fill="00FF00"/>
          </w:tcPr>
          <w:p w:rsidR="00955DB0" w:rsidRDefault="00D42EBD">
            <w:pPr>
              <w:jc w:val="center"/>
            </w:pPr>
            <w:r>
              <w:t>23</w:t>
            </w:r>
          </w:p>
        </w:tc>
        <w:tc>
          <w:tcPr>
            <w:tcW w:w="2425" w:type="dxa"/>
            <w:shd w:val="clear" w:color="auto" w:fill="00FF00"/>
          </w:tcPr>
          <w:p w:rsidR="00955DB0" w:rsidRDefault="00D42EBD">
            <w:pPr>
              <w:jc w:val="center"/>
            </w:pPr>
            <w:r>
              <w:t>23</w:t>
            </w:r>
          </w:p>
        </w:tc>
        <w:tc>
          <w:tcPr>
            <w:tcW w:w="2425" w:type="dxa"/>
            <w:shd w:val="clear" w:color="auto" w:fill="00FF00"/>
          </w:tcPr>
          <w:p w:rsidR="00955DB0" w:rsidRDefault="00D42EBD">
            <w:pPr>
              <w:jc w:val="center"/>
            </w:pPr>
            <w:r>
              <w:t>23</w:t>
            </w:r>
          </w:p>
        </w:tc>
      </w:tr>
      <w:tr w:rsidR="00955DB0">
        <w:tc>
          <w:tcPr>
            <w:tcW w:w="4850" w:type="dxa"/>
            <w:gridSpan w:val="2"/>
            <w:shd w:val="clear" w:color="auto" w:fill="FCE3FC"/>
          </w:tcPr>
          <w:p w:rsidR="00955DB0" w:rsidRDefault="00D42EBD">
            <w:r>
              <w:t>Количество учебных недель</w:t>
            </w:r>
          </w:p>
        </w:tc>
        <w:tc>
          <w:tcPr>
            <w:tcW w:w="2425" w:type="dxa"/>
            <w:shd w:val="clear" w:color="auto" w:fill="FCE3FC"/>
          </w:tcPr>
          <w:p w:rsidR="00955DB0" w:rsidRDefault="00D42EBD">
            <w:pPr>
              <w:jc w:val="center"/>
            </w:pPr>
            <w:r>
              <w:t>33</w:t>
            </w:r>
          </w:p>
        </w:tc>
        <w:tc>
          <w:tcPr>
            <w:tcW w:w="2425" w:type="dxa"/>
            <w:shd w:val="clear" w:color="auto" w:fill="FCE3FC"/>
          </w:tcPr>
          <w:p w:rsidR="00955DB0" w:rsidRDefault="00D42EBD">
            <w:pPr>
              <w:jc w:val="center"/>
            </w:pPr>
            <w:r>
              <w:t>34</w:t>
            </w:r>
          </w:p>
        </w:tc>
        <w:tc>
          <w:tcPr>
            <w:tcW w:w="2425" w:type="dxa"/>
            <w:shd w:val="clear" w:color="auto" w:fill="FCE3FC"/>
          </w:tcPr>
          <w:p w:rsidR="00955DB0" w:rsidRDefault="00D42EBD">
            <w:pPr>
              <w:jc w:val="center"/>
            </w:pPr>
            <w:r>
              <w:t>34</w:t>
            </w:r>
          </w:p>
        </w:tc>
        <w:tc>
          <w:tcPr>
            <w:tcW w:w="2425" w:type="dxa"/>
            <w:shd w:val="clear" w:color="auto" w:fill="FCE3FC"/>
          </w:tcPr>
          <w:p w:rsidR="00955DB0" w:rsidRDefault="00D42EBD">
            <w:pPr>
              <w:jc w:val="center"/>
            </w:pPr>
            <w:r>
              <w:t>34</w:t>
            </w:r>
          </w:p>
        </w:tc>
      </w:tr>
      <w:tr w:rsidR="00955DB0">
        <w:tc>
          <w:tcPr>
            <w:tcW w:w="4850" w:type="dxa"/>
            <w:gridSpan w:val="2"/>
            <w:shd w:val="clear" w:color="auto" w:fill="FCE3FC"/>
          </w:tcPr>
          <w:p w:rsidR="00955DB0" w:rsidRDefault="00D42EBD">
            <w:r>
              <w:t>Всего часов в год</w:t>
            </w:r>
          </w:p>
        </w:tc>
        <w:tc>
          <w:tcPr>
            <w:tcW w:w="2425" w:type="dxa"/>
            <w:shd w:val="clear" w:color="auto" w:fill="FCE3FC"/>
          </w:tcPr>
          <w:p w:rsidR="00955DB0" w:rsidRDefault="00D42EBD">
            <w:pPr>
              <w:jc w:val="center"/>
            </w:pPr>
            <w:r>
              <w:t>693</w:t>
            </w:r>
          </w:p>
        </w:tc>
        <w:tc>
          <w:tcPr>
            <w:tcW w:w="2425" w:type="dxa"/>
            <w:shd w:val="clear" w:color="auto" w:fill="FCE3FC"/>
          </w:tcPr>
          <w:p w:rsidR="00955DB0" w:rsidRDefault="00D42EBD">
            <w:pPr>
              <w:jc w:val="center"/>
            </w:pPr>
            <w:r>
              <w:t>782</w:t>
            </w:r>
          </w:p>
        </w:tc>
        <w:tc>
          <w:tcPr>
            <w:tcW w:w="2425" w:type="dxa"/>
            <w:shd w:val="clear" w:color="auto" w:fill="FCE3FC"/>
          </w:tcPr>
          <w:p w:rsidR="00955DB0" w:rsidRDefault="00D42EBD">
            <w:pPr>
              <w:jc w:val="center"/>
            </w:pPr>
            <w:r>
              <w:t>782</w:t>
            </w:r>
          </w:p>
        </w:tc>
        <w:tc>
          <w:tcPr>
            <w:tcW w:w="2425" w:type="dxa"/>
            <w:shd w:val="clear" w:color="auto" w:fill="FCE3FC"/>
          </w:tcPr>
          <w:p w:rsidR="00955DB0" w:rsidRDefault="00D42EBD">
            <w:pPr>
              <w:jc w:val="center"/>
            </w:pPr>
            <w:r>
              <w:t>782</w:t>
            </w:r>
          </w:p>
        </w:tc>
      </w:tr>
    </w:tbl>
    <w:p w:rsidR="00955DB0" w:rsidRDefault="00D42EBD">
      <w:r>
        <w:br w:type="page"/>
      </w:r>
    </w:p>
    <w:p w:rsidR="00955DB0" w:rsidRDefault="00D42EBD">
      <w:r>
        <w:rPr>
          <w:b/>
          <w:sz w:val="32"/>
        </w:rPr>
        <w:lastRenderedPageBreak/>
        <w:t>План внеурочной деятельности (недельный)</w:t>
      </w:r>
    </w:p>
    <w:p w:rsidR="00955DB0" w:rsidRDefault="00D42EBD">
      <w:r>
        <w:t>Муниципальное бюджетное общеобразовательное учреждение "Основная общеобразовательная школа п.Садовый " Переволоцкого района Оренбургской области"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850"/>
        <w:gridCol w:w="2425"/>
        <w:gridCol w:w="2425"/>
        <w:gridCol w:w="2425"/>
        <w:gridCol w:w="2425"/>
      </w:tblGrid>
      <w:tr w:rsidR="00955DB0">
        <w:tc>
          <w:tcPr>
            <w:tcW w:w="4850" w:type="dxa"/>
            <w:vMerge w:val="restart"/>
            <w:shd w:val="clear" w:color="auto" w:fill="D9D9D9"/>
          </w:tcPr>
          <w:p w:rsidR="00955DB0" w:rsidRDefault="00D42EBD">
            <w:r>
              <w:rPr>
                <w:b/>
              </w:rPr>
              <w:t>Учебные курсы</w:t>
            </w:r>
          </w:p>
          <w:p w:rsidR="00955DB0" w:rsidRDefault="00955DB0"/>
        </w:tc>
        <w:tc>
          <w:tcPr>
            <w:tcW w:w="9700" w:type="dxa"/>
            <w:gridSpan w:val="4"/>
            <w:shd w:val="clear" w:color="auto" w:fill="D9D9D9"/>
          </w:tcPr>
          <w:p w:rsidR="00955DB0" w:rsidRDefault="00D42EBD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955DB0">
        <w:tc>
          <w:tcPr>
            <w:tcW w:w="4850" w:type="dxa"/>
            <w:vMerge/>
          </w:tcPr>
          <w:p w:rsidR="00955DB0" w:rsidRDefault="00955DB0"/>
        </w:tc>
        <w:tc>
          <w:tcPr>
            <w:tcW w:w="2425" w:type="dxa"/>
            <w:shd w:val="clear" w:color="auto" w:fill="D9D9D9"/>
          </w:tcPr>
          <w:p w:rsidR="00955DB0" w:rsidRDefault="00D42EBD">
            <w:pPr>
              <w:jc w:val="center"/>
            </w:pPr>
            <w:r>
              <w:rPr>
                <w:b/>
              </w:rPr>
              <w:t>1А</w:t>
            </w:r>
          </w:p>
        </w:tc>
        <w:tc>
          <w:tcPr>
            <w:tcW w:w="2425" w:type="dxa"/>
            <w:shd w:val="clear" w:color="auto" w:fill="D9D9D9"/>
          </w:tcPr>
          <w:p w:rsidR="00955DB0" w:rsidRDefault="00D42EBD">
            <w:pPr>
              <w:jc w:val="center"/>
            </w:pPr>
            <w:r>
              <w:rPr>
                <w:b/>
              </w:rPr>
              <w:t>2А</w:t>
            </w:r>
          </w:p>
        </w:tc>
        <w:tc>
          <w:tcPr>
            <w:tcW w:w="2425" w:type="dxa"/>
            <w:shd w:val="clear" w:color="auto" w:fill="D9D9D9"/>
          </w:tcPr>
          <w:p w:rsidR="00955DB0" w:rsidRDefault="00D42EBD">
            <w:pPr>
              <w:jc w:val="center"/>
            </w:pPr>
            <w:r>
              <w:rPr>
                <w:b/>
              </w:rPr>
              <w:t>3А</w:t>
            </w:r>
          </w:p>
        </w:tc>
        <w:tc>
          <w:tcPr>
            <w:tcW w:w="2425" w:type="dxa"/>
            <w:shd w:val="clear" w:color="auto" w:fill="D9D9D9"/>
          </w:tcPr>
          <w:p w:rsidR="00955DB0" w:rsidRDefault="00D42EBD">
            <w:pPr>
              <w:jc w:val="center"/>
            </w:pPr>
            <w:r>
              <w:rPr>
                <w:b/>
              </w:rPr>
              <w:t>4А</w:t>
            </w:r>
          </w:p>
        </w:tc>
      </w:tr>
      <w:tr w:rsidR="00955DB0">
        <w:tc>
          <w:tcPr>
            <w:tcW w:w="4850" w:type="dxa"/>
          </w:tcPr>
          <w:p w:rsidR="00955DB0" w:rsidRDefault="00D42EBD">
            <w:r>
              <w:t>"Здоровей-ка"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0.25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0.25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0.25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0.25</w:t>
            </w:r>
          </w:p>
        </w:tc>
      </w:tr>
      <w:tr w:rsidR="00955DB0">
        <w:tc>
          <w:tcPr>
            <w:tcW w:w="4850" w:type="dxa"/>
          </w:tcPr>
          <w:p w:rsidR="00955DB0" w:rsidRDefault="00D42EBD">
            <w:r>
              <w:t>"Шахматы"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0.25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0.25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0.5</w:t>
            </w:r>
          </w:p>
        </w:tc>
      </w:tr>
      <w:tr w:rsidR="00955DB0">
        <w:tc>
          <w:tcPr>
            <w:tcW w:w="4850" w:type="dxa"/>
          </w:tcPr>
          <w:p w:rsidR="00955DB0" w:rsidRDefault="00D42EBD">
            <w:r>
              <w:t>"Мое Оренбуржье"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0.25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0.25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0.25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0.25</w:t>
            </w:r>
          </w:p>
        </w:tc>
      </w:tr>
      <w:tr w:rsidR="00955DB0">
        <w:tc>
          <w:tcPr>
            <w:tcW w:w="4850" w:type="dxa"/>
          </w:tcPr>
          <w:p w:rsidR="00955DB0" w:rsidRDefault="00D42EBD">
            <w:r>
              <w:t>"Разговоры о важном"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0.5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0.5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0.5</w:t>
            </w:r>
          </w:p>
        </w:tc>
        <w:tc>
          <w:tcPr>
            <w:tcW w:w="2425" w:type="dxa"/>
          </w:tcPr>
          <w:p w:rsidR="00955DB0" w:rsidRDefault="00D42EBD">
            <w:pPr>
              <w:jc w:val="center"/>
            </w:pPr>
            <w:r>
              <w:t>0.5</w:t>
            </w:r>
          </w:p>
        </w:tc>
      </w:tr>
      <w:tr w:rsidR="00955DB0">
        <w:tc>
          <w:tcPr>
            <w:tcW w:w="4850" w:type="dxa"/>
            <w:shd w:val="clear" w:color="auto" w:fill="00FF00"/>
          </w:tcPr>
          <w:p w:rsidR="00955DB0" w:rsidRDefault="00D42EBD">
            <w: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955DB0" w:rsidRDefault="00D42EBD">
            <w:pPr>
              <w:jc w:val="center"/>
            </w:pPr>
            <w:r>
              <w:t>1</w:t>
            </w:r>
          </w:p>
        </w:tc>
        <w:tc>
          <w:tcPr>
            <w:tcW w:w="2425" w:type="dxa"/>
            <w:shd w:val="clear" w:color="auto" w:fill="00FF00"/>
          </w:tcPr>
          <w:p w:rsidR="00955DB0" w:rsidRDefault="00D42EBD">
            <w:pPr>
              <w:jc w:val="center"/>
            </w:pPr>
            <w:r>
              <w:t>1.25</w:t>
            </w:r>
          </w:p>
        </w:tc>
        <w:tc>
          <w:tcPr>
            <w:tcW w:w="2425" w:type="dxa"/>
            <w:shd w:val="clear" w:color="auto" w:fill="00FF00"/>
          </w:tcPr>
          <w:p w:rsidR="00955DB0" w:rsidRDefault="00D42EBD">
            <w:pPr>
              <w:jc w:val="center"/>
            </w:pPr>
            <w:r>
              <w:t>1.25</w:t>
            </w:r>
          </w:p>
        </w:tc>
        <w:tc>
          <w:tcPr>
            <w:tcW w:w="2425" w:type="dxa"/>
            <w:shd w:val="clear" w:color="auto" w:fill="00FF00"/>
          </w:tcPr>
          <w:p w:rsidR="00955DB0" w:rsidRDefault="00D42EBD">
            <w:pPr>
              <w:jc w:val="center"/>
            </w:pPr>
            <w:r>
              <w:t>1.5</w:t>
            </w:r>
          </w:p>
        </w:tc>
      </w:tr>
      <w:tr w:rsidR="00377B85" w:rsidTr="00A95F60">
        <w:tc>
          <w:tcPr>
            <w:tcW w:w="4850" w:type="dxa"/>
            <w:shd w:val="clear" w:color="auto" w:fill="00FF00"/>
          </w:tcPr>
          <w:p w:rsidR="00377B85" w:rsidRDefault="00377B85">
            <w:r>
              <w:t xml:space="preserve">ИТОГО </w:t>
            </w:r>
          </w:p>
        </w:tc>
        <w:tc>
          <w:tcPr>
            <w:tcW w:w="9700" w:type="dxa"/>
            <w:gridSpan w:val="4"/>
            <w:shd w:val="clear" w:color="auto" w:fill="00FF00"/>
          </w:tcPr>
          <w:p w:rsidR="00377B85" w:rsidRDefault="00C5740A">
            <w:pPr>
              <w:jc w:val="center"/>
            </w:pPr>
            <w:r>
              <w:t>5</w:t>
            </w:r>
          </w:p>
        </w:tc>
      </w:tr>
    </w:tbl>
    <w:p w:rsidR="00D42EBD" w:rsidRDefault="00D42EBD"/>
    <w:sectPr w:rsidR="00D42EBD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3E28"/>
    <w:rsid w:val="00007DBB"/>
    <w:rsid w:val="000454DE"/>
    <w:rsid w:val="00052FF9"/>
    <w:rsid w:val="000A07A9"/>
    <w:rsid w:val="000C3476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1C6D"/>
    <w:rsid w:val="001B4302"/>
    <w:rsid w:val="00217E91"/>
    <w:rsid w:val="00226645"/>
    <w:rsid w:val="00270402"/>
    <w:rsid w:val="002A12FF"/>
    <w:rsid w:val="002A5D25"/>
    <w:rsid w:val="002A6219"/>
    <w:rsid w:val="002B3384"/>
    <w:rsid w:val="002E245D"/>
    <w:rsid w:val="0030678A"/>
    <w:rsid w:val="0031079C"/>
    <w:rsid w:val="00344318"/>
    <w:rsid w:val="003746B2"/>
    <w:rsid w:val="00374FEA"/>
    <w:rsid w:val="00377B85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527D"/>
    <w:rsid w:val="0043533C"/>
    <w:rsid w:val="004457FE"/>
    <w:rsid w:val="00446614"/>
    <w:rsid w:val="004652A1"/>
    <w:rsid w:val="00467EF7"/>
    <w:rsid w:val="00473B54"/>
    <w:rsid w:val="004A3776"/>
    <w:rsid w:val="004A5E74"/>
    <w:rsid w:val="004B1542"/>
    <w:rsid w:val="004E028C"/>
    <w:rsid w:val="004E4A78"/>
    <w:rsid w:val="00502D31"/>
    <w:rsid w:val="00530A99"/>
    <w:rsid w:val="00543B77"/>
    <w:rsid w:val="00564E8B"/>
    <w:rsid w:val="005B15BC"/>
    <w:rsid w:val="00613F43"/>
    <w:rsid w:val="0061648B"/>
    <w:rsid w:val="00620C9A"/>
    <w:rsid w:val="00641000"/>
    <w:rsid w:val="006560B5"/>
    <w:rsid w:val="00665E27"/>
    <w:rsid w:val="006A6072"/>
    <w:rsid w:val="006B6902"/>
    <w:rsid w:val="006C21C9"/>
    <w:rsid w:val="006D6035"/>
    <w:rsid w:val="006E1004"/>
    <w:rsid w:val="007031A8"/>
    <w:rsid w:val="00726C01"/>
    <w:rsid w:val="00752EAB"/>
    <w:rsid w:val="00771952"/>
    <w:rsid w:val="00776061"/>
    <w:rsid w:val="00787163"/>
    <w:rsid w:val="007B0C4B"/>
    <w:rsid w:val="007B5622"/>
    <w:rsid w:val="007C4D43"/>
    <w:rsid w:val="007E7965"/>
    <w:rsid w:val="00806306"/>
    <w:rsid w:val="0081324A"/>
    <w:rsid w:val="00834600"/>
    <w:rsid w:val="008448FF"/>
    <w:rsid w:val="008632FA"/>
    <w:rsid w:val="008829BA"/>
    <w:rsid w:val="008B4198"/>
    <w:rsid w:val="00943325"/>
    <w:rsid w:val="00955DB0"/>
    <w:rsid w:val="00963708"/>
    <w:rsid w:val="0099304C"/>
    <w:rsid w:val="00996DF6"/>
    <w:rsid w:val="009B229E"/>
    <w:rsid w:val="009B6A45"/>
    <w:rsid w:val="009C482D"/>
    <w:rsid w:val="009F18D3"/>
    <w:rsid w:val="009F4C94"/>
    <w:rsid w:val="00A139CB"/>
    <w:rsid w:val="00A227C0"/>
    <w:rsid w:val="00A76A07"/>
    <w:rsid w:val="00A77598"/>
    <w:rsid w:val="00A96C90"/>
    <w:rsid w:val="00AB3E28"/>
    <w:rsid w:val="00AB6EA5"/>
    <w:rsid w:val="00AF55C5"/>
    <w:rsid w:val="00B078E7"/>
    <w:rsid w:val="00B47A20"/>
    <w:rsid w:val="00B47E19"/>
    <w:rsid w:val="00B54321"/>
    <w:rsid w:val="00B645AA"/>
    <w:rsid w:val="00B64ADE"/>
    <w:rsid w:val="00B81C13"/>
    <w:rsid w:val="00B91D74"/>
    <w:rsid w:val="00B91E96"/>
    <w:rsid w:val="00BA255F"/>
    <w:rsid w:val="00BA56FA"/>
    <w:rsid w:val="00BA6E11"/>
    <w:rsid w:val="00BB5583"/>
    <w:rsid w:val="00BB6ED6"/>
    <w:rsid w:val="00BE0CF4"/>
    <w:rsid w:val="00BE3D68"/>
    <w:rsid w:val="00BF0C5B"/>
    <w:rsid w:val="00C10C42"/>
    <w:rsid w:val="00C300D7"/>
    <w:rsid w:val="00C335B1"/>
    <w:rsid w:val="00C521EF"/>
    <w:rsid w:val="00C569FC"/>
    <w:rsid w:val="00C5740A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42EBD"/>
    <w:rsid w:val="00D52398"/>
    <w:rsid w:val="00D8488E"/>
    <w:rsid w:val="00D96741"/>
    <w:rsid w:val="00DB1508"/>
    <w:rsid w:val="00DB5B2C"/>
    <w:rsid w:val="00DD668F"/>
    <w:rsid w:val="00DE337C"/>
    <w:rsid w:val="00DF4AEE"/>
    <w:rsid w:val="00E00F1C"/>
    <w:rsid w:val="00E1090F"/>
    <w:rsid w:val="00E115A2"/>
    <w:rsid w:val="00E24C8D"/>
    <w:rsid w:val="00E24FA7"/>
    <w:rsid w:val="00E37BC2"/>
    <w:rsid w:val="00E41CD5"/>
    <w:rsid w:val="00E5346A"/>
    <w:rsid w:val="00E7055D"/>
    <w:rsid w:val="00E831EA"/>
    <w:rsid w:val="00EA1496"/>
    <w:rsid w:val="00EE0C26"/>
    <w:rsid w:val="00F2158A"/>
    <w:rsid w:val="00F22BB1"/>
    <w:rsid w:val="00F23C59"/>
    <w:rsid w:val="00F35982"/>
    <w:rsid w:val="00F41C65"/>
    <w:rsid w:val="00F60A00"/>
    <w:rsid w:val="00F70460"/>
    <w:rsid w:val="00F73DCA"/>
    <w:rsid w:val="00F75A7C"/>
    <w:rsid w:val="00F93659"/>
    <w:rsid w:val="00FB2281"/>
    <w:rsid w:val="00FC2435"/>
    <w:rsid w:val="00FD7A4F"/>
    <w:rsid w:val="00FD7B0E"/>
    <w:rsid w:val="00FE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Revision"/>
    <w:hidden/>
    <w:uiPriority w:val="99"/>
    <w:semiHidden/>
    <w:rsid w:val="00DB5B2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5</Pages>
  <Words>1107</Words>
  <Characters>6314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19</cp:revision>
  <cp:lastPrinted>2024-09-09T10:05:00Z</cp:lastPrinted>
  <dcterms:created xsi:type="dcterms:W3CDTF">2023-04-17T10:52:00Z</dcterms:created>
  <dcterms:modified xsi:type="dcterms:W3CDTF">2024-09-10T04:32:00Z</dcterms:modified>
</cp:coreProperties>
</file>