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C56" w:rsidRDefault="00A67C56" w:rsidP="000F40AF">
      <w:pPr>
        <w:spacing w:after="0"/>
        <w:jc w:val="center"/>
        <w:rPr>
          <w:rFonts w:asciiTheme="majorBidi" w:hAnsiTheme="majorBidi" w:cstheme="majorBidi"/>
          <w:sz w:val="28"/>
          <w:szCs w:val="28"/>
        </w:rPr>
      </w:pPr>
      <w:r>
        <w:rPr>
          <w:rFonts w:asciiTheme="majorBidi" w:hAnsiTheme="majorBidi" w:cstheme="majorBidi"/>
          <w:noProof/>
          <w:sz w:val="28"/>
          <w:szCs w:val="28"/>
          <w:lang w:eastAsia="ru-RU"/>
        </w:rPr>
        <w:drawing>
          <wp:inline distT="0" distB="0" distL="0" distR="0">
            <wp:extent cx="6300470" cy="81478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8147835"/>
                    </a:xfrm>
                    <a:prstGeom prst="rect">
                      <a:avLst/>
                    </a:prstGeom>
                    <a:noFill/>
                    <a:ln>
                      <a:noFill/>
                    </a:ln>
                  </pic:spPr>
                </pic:pic>
              </a:graphicData>
            </a:graphic>
          </wp:inline>
        </w:drawing>
      </w:r>
    </w:p>
    <w:p w:rsidR="00A67C56" w:rsidRDefault="00A67C56" w:rsidP="000F40AF">
      <w:pPr>
        <w:spacing w:after="0"/>
        <w:jc w:val="center"/>
        <w:rPr>
          <w:rFonts w:asciiTheme="majorBidi" w:hAnsiTheme="majorBidi" w:cstheme="majorBidi"/>
          <w:sz w:val="28"/>
          <w:szCs w:val="28"/>
        </w:rPr>
      </w:pPr>
    </w:p>
    <w:p w:rsidR="00A67C56" w:rsidRDefault="00A67C56" w:rsidP="000F40AF">
      <w:pPr>
        <w:spacing w:after="0"/>
        <w:jc w:val="center"/>
        <w:rPr>
          <w:rFonts w:asciiTheme="majorBidi" w:hAnsiTheme="majorBidi" w:cstheme="majorBidi"/>
          <w:sz w:val="28"/>
          <w:szCs w:val="28"/>
        </w:rPr>
      </w:pPr>
    </w:p>
    <w:p w:rsidR="00A67C56" w:rsidRDefault="00A67C56" w:rsidP="000F40AF">
      <w:pPr>
        <w:spacing w:after="0"/>
        <w:jc w:val="center"/>
        <w:rPr>
          <w:rFonts w:asciiTheme="majorBidi" w:hAnsiTheme="majorBidi" w:cstheme="majorBidi"/>
          <w:sz w:val="28"/>
          <w:szCs w:val="28"/>
        </w:rPr>
      </w:pPr>
    </w:p>
    <w:p w:rsidR="00A67C56" w:rsidRDefault="00A67C56" w:rsidP="000F40AF">
      <w:pPr>
        <w:spacing w:after="0"/>
        <w:jc w:val="center"/>
        <w:rPr>
          <w:rFonts w:asciiTheme="majorBidi" w:hAnsiTheme="majorBidi" w:cstheme="majorBidi"/>
          <w:sz w:val="28"/>
          <w:szCs w:val="28"/>
        </w:rPr>
      </w:pPr>
    </w:p>
    <w:p w:rsidR="00A67C56" w:rsidRDefault="00A67C56" w:rsidP="000F40AF">
      <w:pPr>
        <w:spacing w:after="0"/>
        <w:jc w:val="center"/>
        <w:rPr>
          <w:rFonts w:asciiTheme="majorBidi" w:hAnsiTheme="majorBidi" w:cstheme="majorBidi"/>
          <w:sz w:val="28"/>
          <w:szCs w:val="28"/>
        </w:rPr>
      </w:pPr>
    </w:p>
    <w:p w:rsidR="00A67C56" w:rsidRDefault="00A67C56" w:rsidP="000F40AF">
      <w:pPr>
        <w:spacing w:after="0"/>
        <w:jc w:val="center"/>
        <w:rPr>
          <w:rFonts w:asciiTheme="majorBidi" w:hAnsiTheme="majorBidi" w:cstheme="majorBidi"/>
          <w:sz w:val="28"/>
          <w:szCs w:val="28"/>
        </w:rPr>
      </w:pPr>
    </w:p>
    <w:p w:rsidR="0030678A" w:rsidRPr="00BA255F" w:rsidRDefault="0030678A" w:rsidP="000F40AF">
      <w:pPr>
        <w:spacing w:after="0"/>
        <w:jc w:val="center"/>
        <w:rPr>
          <w:rFonts w:asciiTheme="majorBidi" w:hAnsiTheme="majorBidi" w:cstheme="majorBidi"/>
          <w:sz w:val="28"/>
          <w:szCs w:val="28"/>
        </w:rPr>
      </w:pPr>
      <w:bookmarkStart w:id="0" w:name="_GoBack"/>
      <w:bookmarkEnd w:id="0"/>
      <w:r w:rsidRPr="006E1004">
        <w:rPr>
          <w:rFonts w:asciiTheme="majorBidi" w:hAnsiTheme="majorBidi" w:cstheme="majorBidi"/>
          <w:sz w:val="28"/>
          <w:szCs w:val="28"/>
        </w:rPr>
        <w:lastRenderedPageBreak/>
        <w:t>ПОЯСНИТЕЛЬНАЯ ЗАПИСКА</w:t>
      </w:r>
    </w:p>
    <w:p w:rsidR="0030678A" w:rsidRPr="000B7069" w:rsidRDefault="0030678A" w:rsidP="000F40AF">
      <w:pPr>
        <w:spacing w:after="0" w:line="276" w:lineRule="auto"/>
        <w:jc w:val="center"/>
        <w:rPr>
          <w:rFonts w:ascii="Times New Roman" w:hAnsi="Times New Roman" w:cs="Times New Roman"/>
          <w:sz w:val="24"/>
          <w:szCs w:val="24"/>
        </w:rPr>
      </w:pPr>
    </w:p>
    <w:p w:rsidR="000B7069" w:rsidRPr="000B7069" w:rsidRDefault="000B7069" w:rsidP="000F40AF">
      <w:pPr>
        <w:spacing w:after="0" w:line="276" w:lineRule="auto"/>
        <w:ind w:firstLine="567"/>
        <w:jc w:val="both"/>
        <w:rPr>
          <w:rStyle w:val="markedcontent"/>
          <w:rFonts w:ascii="Times New Roman" w:hAnsi="Times New Roman" w:cs="Times New Roman"/>
          <w:sz w:val="24"/>
          <w:szCs w:val="24"/>
        </w:rPr>
      </w:pPr>
      <w:r w:rsidRPr="000B7069">
        <w:rPr>
          <w:rStyle w:val="markedcontent"/>
          <w:rFonts w:ascii="Times New Roman" w:hAnsi="Times New Roman" w:cs="Times New Roman"/>
          <w:sz w:val="24"/>
          <w:szCs w:val="24"/>
        </w:rPr>
        <w:t>Учебный план основного общего образования Муниципального бюджетного общеобразовательного учреждения "Основная обще</w:t>
      </w:r>
      <w:r w:rsidR="00C9251D">
        <w:rPr>
          <w:rStyle w:val="markedcontent"/>
          <w:rFonts w:ascii="Times New Roman" w:hAnsi="Times New Roman" w:cs="Times New Roman"/>
          <w:sz w:val="24"/>
          <w:szCs w:val="24"/>
        </w:rPr>
        <w:t>образовательная школа п</w:t>
      </w:r>
      <w:proofErr w:type="gramStart"/>
      <w:r w:rsidR="00C9251D">
        <w:rPr>
          <w:rStyle w:val="markedcontent"/>
          <w:rFonts w:ascii="Times New Roman" w:hAnsi="Times New Roman" w:cs="Times New Roman"/>
          <w:sz w:val="24"/>
          <w:szCs w:val="24"/>
        </w:rPr>
        <w:t>.С</w:t>
      </w:r>
      <w:proofErr w:type="gramEnd"/>
      <w:r w:rsidR="00C9251D">
        <w:rPr>
          <w:rStyle w:val="markedcontent"/>
          <w:rFonts w:ascii="Times New Roman" w:hAnsi="Times New Roman" w:cs="Times New Roman"/>
          <w:sz w:val="24"/>
          <w:szCs w:val="24"/>
        </w:rPr>
        <w:t>адовый</w:t>
      </w:r>
      <w:r w:rsidRPr="000B7069">
        <w:rPr>
          <w:rStyle w:val="markedcontent"/>
          <w:rFonts w:ascii="Times New Roman" w:hAnsi="Times New Roman" w:cs="Times New Roman"/>
          <w:sz w:val="24"/>
          <w:szCs w:val="24"/>
        </w:rPr>
        <w:t>" Переволоцкого района Оренбургской области</w:t>
      </w:r>
      <w:r w:rsidR="00C9251D">
        <w:rPr>
          <w:rStyle w:val="markedcontent"/>
          <w:rFonts w:ascii="Times New Roman" w:hAnsi="Times New Roman" w:cs="Times New Roman"/>
          <w:sz w:val="24"/>
          <w:szCs w:val="24"/>
        </w:rPr>
        <w:t xml:space="preserve"> </w:t>
      </w:r>
      <w:r w:rsidRPr="000B7069">
        <w:rPr>
          <w:rStyle w:val="markedcontent"/>
          <w:rFonts w:ascii="Times New Roman" w:hAnsi="Times New Roman" w:cs="Times New Roman"/>
          <w:sz w:val="24"/>
          <w:szCs w:val="24"/>
        </w:rPr>
        <w:t>(далее - учебный план) для 5-9 классов, реализующих</w:t>
      </w:r>
      <w:r w:rsidR="00C9251D">
        <w:rPr>
          <w:rStyle w:val="markedcontent"/>
          <w:rFonts w:ascii="Times New Roman" w:hAnsi="Times New Roman" w:cs="Times New Roman"/>
          <w:sz w:val="24"/>
          <w:szCs w:val="24"/>
        </w:rPr>
        <w:t xml:space="preserve"> </w:t>
      </w:r>
      <w:r w:rsidRPr="000B7069">
        <w:rPr>
          <w:rStyle w:val="markedcontent"/>
          <w:rFonts w:ascii="Times New Roman" w:hAnsi="Times New Roman" w:cs="Times New Roman"/>
          <w:sz w:val="24"/>
          <w:szCs w:val="24"/>
        </w:rPr>
        <w:t>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B7069" w:rsidRPr="000B7069" w:rsidRDefault="000B7069" w:rsidP="000F40AF">
      <w:pPr>
        <w:spacing w:after="0"/>
        <w:ind w:firstLine="567"/>
        <w:jc w:val="both"/>
        <w:rPr>
          <w:rStyle w:val="markedcontent"/>
          <w:rFonts w:ascii="Times New Roman" w:hAnsi="Times New Roman" w:cs="Times New Roman"/>
          <w:sz w:val="24"/>
          <w:szCs w:val="24"/>
        </w:rPr>
      </w:pPr>
      <w:r w:rsidRPr="000B7069">
        <w:rPr>
          <w:rStyle w:val="markedcontent"/>
          <w:rFonts w:ascii="Times New Roman" w:hAnsi="Times New Roman" w:cs="Times New Roman"/>
          <w:sz w:val="24"/>
          <w:szCs w:val="24"/>
        </w:rPr>
        <w:t>Учебный план является частью образовательной программы</w:t>
      </w:r>
      <w:r w:rsidR="00C9251D">
        <w:rPr>
          <w:rStyle w:val="markedcontent"/>
          <w:rFonts w:ascii="Times New Roman" w:hAnsi="Times New Roman" w:cs="Times New Roman"/>
          <w:sz w:val="24"/>
          <w:szCs w:val="24"/>
        </w:rPr>
        <w:t xml:space="preserve"> </w:t>
      </w:r>
      <w:r w:rsidRPr="000B7069">
        <w:rPr>
          <w:rStyle w:val="markedcontent"/>
          <w:rFonts w:ascii="Times New Roman" w:hAnsi="Times New Roman" w:cs="Times New Roman"/>
          <w:sz w:val="24"/>
          <w:szCs w:val="24"/>
        </w:rPr>
        <w:t>Муниципального бюджетного общеобразовательного учреждения "Основная обще</w:t>
      </w:r>
      <w:r w:rsidR="00C9251D">
        <w:rPr>
          <w:rStyle w:val="markedcontent"/>
          <w:rFonts w:ascii="Times New Roman" w:hAnsi="Times New Roman" w:cs="Times New Roman"/>
          <w:sz w:val="24"/>
          <w:szCs w:val="24"/>
        </w:rPr>
        <w:t>образовательная школа п</w:t>
      </w:r>
      <w:proofErr w:type="gramStart"/>
      <w:r w:rsidR="00C9251D">
        <w:rPr>
          <w:rStyle w:val="markedcontent"/>
          <w:rFonts w:ascii="Times New Roman" w:hAnsi="Times New Roman" w:cs="Times New Roman"/>
          <w:sz w:val="24"/>
          <w:szCs w:val="24"/>
        </w:rPr>
        <w:t>.С</w:t>
      </w:r>
      <w:proofErr w:type="gramEnd"/>
      <w:r w:rsidR="00C9251D">
        <w:rPr>
          <w:rStyle w:val="markedcontent"/>
          <w:rFonts w:ascii="Times New Roman" w:hAnsi="Times New Roman" w:cs="Times New Roman"/>
          <w:sz w:val="24"/>
          <w:szCs w:val="24"/>
        </w:rPr>
        <w:t>адовый</w:t>
      </w:r>
      <w:r w:rsidRPr="000B7069">
        <w:rPr>
          <w:rStyle w:val="markedcontent"/>
          <w:rFonts w:ascii="Times New Roman" w:hAnsi="Times New Roman" w:cs="Times New Roman"/>
          <w:sz w:val="24"/>
          <w:szCs w:val="24"/>
        </w:rPr>
        <w:t>" Переволоцкого района Оренбургской области, разработанной в соответствии с ФГОС основного</w:t>
      </w:r>
      <w:r w:rsidR="00C9251D">
        <w:rPr>
          <w:rStyle w:val="markedcontent"/>
          <w:rFonts w:ascii="Times New Roman" w:hAnsi="Times New Roman" w:cs="Times New Roman"/>
          <w:sz w:val="24"/>
          <w:szCs w:val="24"/>
        </w:rPr>
        <w:t xml:space="preserve"> </w:t>
      </w:r>
      <w:r w:rsidRPr="000B7069">
        <w:rPr>
          <w:rStyle w:val="markedcontent"/>
          <w:rFonts w:ascii="Times New Roman" w:hAnsi="Times New Roman" w:cs="Times New Roman"/>
          <w:sz w:val="24"/>
          <w:szCs w:val="24"/>
        </w:rPr>
        <w:t>общего образования, с учетом Федеральной образовательной</w:t>
      </w:r>
      <w:r w:rsidR="00C9251D">
        <w:rPr>
          <w:rStyle w:val="markedcontent"/>
          <w:rFonts w:ascii="Times New Roman" w:hAnsi="Times New Roman" w:cs="Times New Roman"/>
          <w:sz w:val="24"/>
          <w:szCs w:val="24"/>
        </w:rPr>
        <w:t xml:space="preserve"> </w:t>
      </w:r>
      <w:r w:rsidRPr="000B7069">
        <w:rPr>
          <w:rStyle w:val="markedcontent"/>
          <w:rFonts w:ascii="Times New Roman" w:hAnsi="Times New Roman" w:cs="Times New Roman"/>
          <w:sz w:val="24"/>
          <w:szCs w:val="24"/>
        </w:rPr>
        <w:t>программы</w:t>
      </w:r>
      <w:r w:rsidR="00C9251D">
        <w:rPr>
          <w:rStyle w:val="markedcontent"/>
          <w:rFonts w:ascii="Times New Roman" w:hAnsi="Times New Roman" w:cs="Times New Roman"/>
          <w:sz w:val="24"/>
          <w:szCs w:val="24"/>
        </w:rPr>
        <w:t xml:space="preserve"> </w:t>
      </w:r>
      <w:r w:rsidRPr="000B7069">
        <w:rPr>
          <w:rStyle w:val="markedcontent"/>
          <w:rFonts w:ascii="Times New Roman" w:hAnsi="Times New Roman" w:cs="Times New Roman"/>
          <w:sz w:val="24"/>
          <w:szCs w:val="24"/>
        </w:rPr>
        <w:t>основного общего образования, и обеспечивает выполнение</w:t>
      </w:r>
      <w:r w:rsidR="00C9251D">
        <w:rPr>
          <w:rStyle w:val="markedcontent"/>
          <w:rFonts w:ascii="Times New Roman" w:hAnsi="Times New Roman" w:cs="Times New Roman"/>
          <w:sz w:val="24"/>
          <w:szCs w:val="24"/>
        </w:rPr>
        <w:t xml:space="preserve"> </w:t>
      </w:r>
      <w:r w:rsidRPr="000B7069">
        <w:rPr>
          <w:rStyle w:val="markedcontent"/>
          <w:rFonts w:ascii="Times New Roman" w:hAnsi="Times New Roman" w:cs="Times New Roman"/>
          <w:sz w:val="24"/>
          <w:szCs w:val="24"/>
        </w:rPr>
        <w:t>санитарно-эпидемиологических требований СП 2.4.3648-20 и</w:t>
      </w:r>
      <w:r w:rsidR="00C9251D">
        <w:rPr>
          <w:rStyle w:val="markedcontent"/>
          <w:rFonts w:ascii="Times New Roman" w:hAnsi="Times New Roman" w:cs="Times New Roman"/>
          <w:sz w:val="24"/>
          <w:szCs w:val="24"/>
        </w:rPr>
        <w:t xml:space="preserve"> </w:t>
      </w:r>
      <w:r w:rsidRPr="000B7069">
        <w:rPr>
          <w:rStyle w:val="markedcontent"/>
          <w:rFonts w:ascii="Times New Roman" w:hAnsi="Times New Roman" w:cs="Times New Roman"/>
          <w:sz w:val="24"/>
          <w:szCs w:val="24"/>
        </w:rPr>
        <w:t>гигиенических нормативов и требований СанПиН 1.2.3685-21.</w:t>
      </w:r>
    </w:p>
    <w:p w:rsidR="000B7069" w:rsidRPr="000B7069" w:rsidRDefault="000B7069" w:rsidP="000F40AF">
      <w:pPr>
        <w:spacing w:after="0" w:line="276" w:lineRule="auto"/>
        <w:ind w:firstLine="567"/>
        <w:jc w:val="both"/>
        <w:rPr>
          <w:rFonts w:ascii="Times New Roman" w:hAnsi="Times New Roman" w:cs="Times New Roman"/>
          <w:sz w:val="24"/>
          <w:szCs w:val="24"/>
        </w:rPr>
      </w:pPr>
      <w:r w:rsidRPr="000B7069">
        <w:rPr>
          <w:rStyle w:val="markedcontent"/>
          <w:rFonts w:ascii="Times New Roman" w:hAnsi="Times New Roman" w:cs="Times New Roman"/>
          <w:sz w:val="24"/>
          <w:szCs w:val="24"/>
        </w:rPr>
        <w:t xml:space="preserve">Учебный год в МБОУ «ООШ п. Садовый» начинается </w:t>
      </w:r>
      <w:r w:rsidRPr="000B7069">
        <w:rPr>
          <w:rFonts w:ascii="Times New Roman" w:hAnsi="Times New Roman" w:cs="Times New Roman"/>
          <w:sz w:val="24"/>
          <w:szCs w:val="24"/>
        </w:rPr>
        <w:t xml:space="preserve">02.09.2024 </w:t>
      </w:r>
      <w:r w:rsidRPr="000B7069">
        <w:rPr>
          <w:rStyle w:val="markedcontent"/>
          <w:rFonts w:ascii="Times New Roman" w:hAnsi="Times New Roman" w:cs="Times New Roman"/>
          <w:sz w:val="24"/>
          <w:szCs w:val="24"/>
        </w:rPr>
        <w:t>и заканчивается 26</w:t>
      </w:r>
      <w:r w:rsidRPr="000B7069">
        <w:rPr>
          <w:rFonts w:ascii="Times New Roman" w:hAnsi="Times New Roman" w:cs="Times New Roman"/>
          <w:sz w:val="24"/>
          <w:szCs w:val="24"/>
        </w:rPr>
        <w:t>.05.2025.</w:t>
      </w:r>
    </w:p>
    <w:p w:rsidR="000B7069" w:rsidRPr="000B7069" w:rsidRDefault="000B7069" w:rsidP="000F40AF">
      <w:pPr>
        <w:spacing w:after="0" w:line="276" w:lineRule="auto"/>
        <w:ind w:firstLine="567"/>
        <w:jc w:val="both"/>
        <w:rPr>
          <w:rStyle w:val="markedcontent"/>
          <w:rFonts w:ascii="Times New Roman" w:hAnsi="Times New Roman" w:cs="Times New Roman"/>
          <w:sz w:val="24"/>
          <w:szCs w:val="24"/>
        </w:rPr>
      </w:pPr>
      <w:r w:rsidRPr="000B7069">
        <w:rPr>
          <w:rStyle w:val="markedcontent"/>
          <w:rFonts w:ascii="Times New Roman" w:hAnsi="Times New Roman" w:cs="Times New Roman"/>
          <w:sz w:val="24"/>
          <w:szCs w:val="24"/>
        </w:rPr>
        <w:t xml:space="preserve">Продолжительность учебного года в 5-9 классах составляет 34 учебные недели. </w:t>
      </w:r>
    </w:p>
    <w:p w:rsidR="000B7069" w:rsidRPr="000B7069" w:rsidRDefault="000B7069" w:rsidP="000F40AF">
      <w:pPr>
        <w:spacing w:after="0"/>
        <w:ind w:firstLine="567"/>
        <w:jc w:val="both"/>
        <w:rPr>
          <w:rStyle w:val="markedcontent"/>
          <w:rFonts w:ascii="Times New Roman" w:hAnsi="Times New Roman" w:cs="Times New Roman"/>
          <w:sz w:val="24"/>
          <w:szCs w:val="24"/>
        </w:rPr>
      </w:pPr>
      <w:r w:rsidRPr="000B7069">
        <w:rPr>
          <w:rStyle w:val="markedcontent"/>
          <w:rFonts w:ascii="Times New Roman" w:hAnsi="Times New Roman" w:cs="Times New Roman"/>
          <w:sz w:val="24"/>
          <w:szCs w:val="24"/>
        </w:rPr>
        <w:t>Учебные занятия для учащихся 5-9 классов проводятся по5-ти дневной учебной неделе.</w:t>
      </w:r>
    </w:p>
    <w:p w:rsidR="000B7069" w:rsidRPr="000B7069" w:rsidRDefault="000B7069" w:rsidP="000F40AF">
      <w:pPr>
        <w:spacing w:after="0"/>
        <w:ind w:left="-5"/>
        <w:rPr>
          <w:rFonts w:ascii="Times New Roman" w:hAnsi="Times New Roman" w:cs="Times New Roman"/>
          <w:sz w:val="24"/>
          <w:szCs w:val="24"/>
        </w:rPr>
      </w:pPr>
      <w:r w:rsidRPr="000B7069">
        <w:rPr>
          <w:rFonts w:ascii="Times New Roman" w:hAnsi="Times New Roman" w:cs="Times New Roman"/>
          <w:sz w:val="24"/>
          <w:szCs w:val="24"/>
        </w:rPr>
        <w:t xml:space="preserve">Учебные занятия в школе проводятся в одну смену.  </w:t>
      </w:r>
    </w:p>
    <w:p w:rsidR="000B7069" w:rsidRPr="000B7069" w:rsidRDefault="000B7069" w:rsidP="000F40AF">
      <w:pPr>
        <w:spacing w:after="0"/>
        <w:ind w:left="-5"/>
        <w:rPr>
          <w:rFonts w:ascii="Times New Roman" w:hAnsi="Times New Roman" w:cs="Times New Roman"/>
          <w:sz w:val="24"/>
          <w:szCs w:val="24"/>
        </w:rPr>
      </w:pPr>
      <w:r w:rsidRPr="000B7069">
        <w:rPr>
          <w:rFonts w:ascii="Times New Roman" w:hAnsi="Times New Roman" w:cs="Times New Roman"/>
          <w:sz w:val="24"/>
          <w:szCs w:val="24"/>
        </w:rPr>
        <w:t xml:space="preserve">Продолжительность учебного занятия составляет 40 минут.  </w:t>
      </w:r>
    </w:p>
    <w:p w:rsidR="000B7069" w:rsidRPr="000B7069" w:rsidRDefault="000B7069" w:rsidP="000F40AF">
      <w:pPr>
        <w:spacing w:after="0"/>
        <w:ind w:left="-5"/>
        <w:rPr>
          <w:rFonts w:ascii="Times New Roman" w:hAnsi="Times New Roman" w:cs="Times New Roman"/>
          <w:sz w:val="24"/>
          <w:szCs w:val="24"/>
        </w:rPr>
      </w:pPr>
      <w:proofErr w:type="gramStart"/>
      <w:r w:rsidRPr="000B7069">
        <w:rPr>
          <w:rFonts w:ascii="Times New Roman" w:hAnsi="Times New Roman" w:cs="Times New Roman"/>
          <w:sz w:val="24"/>
          <w:szCs w:val="24"/>
        </w:rPr>
        <w:t xml:space="preserve">Объѐм обязательной части программы основного общего образования составляет 70 %, а объѐм части, формируемой участниками образовательных отношений из перечня, предлагаемого образовательной организацией, – 30 % от общего объѐма программы основного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  </w:t>
      </w:r>
      <w:proofErr w:type="gramEnd"/>
    </w:p>
    <w:p w:rsidR="000B7069" w:rsidRPr="000B7069" w:rsidRDefault="000B7069" w:rsidP="000F40AF">
      <w:pPr>
        <w:spacing w:after="0"/>
        <w:ind w:firstLine="567"/>
        <w:jc w:val="both"/>
        <w:rPr>
          <w:rStyle w:val="markedcontent"/>
          <w:rFonts w:ascii="Times New Roman" w:hAnsi="Times New Roman" w:cs="Times New Roman"/>
          <w:sz w:val="24"/>
          <w:szCs w:val="24"/>
        </w:rPr>
      </w:pPr>
      <w:r w:rsidRPr="000B7069">
        <w:rPr>
          <w:rStyle w:val="markedcontent"/>
          <w:rFonts w:ascii="Times New Roman" w:hAnsi="Times New Roman" w:cs="Times New Roman"/>
          <w:sz w:val="24"/>
          <w:szCs w:val="24"/>
        </w:rPr>
        <w:t>Максимальный объем аудиторной нагрузки обучающихся в неделю составляет в  5 классе – 29 часов, в  6 классе – 30 часов, в 7 классе – 32 часа, в  8-9 классах – 33 часа.</w:t>
      </w:r>
    </w:p>
    <w:p w:rsidR="000B7069" w:rsidRPr="000B7069" w:rsidRDefault="000B7069" w:rsidP="000F40AF">
      <w:pPr>
        <w:spacing w:after="0"/>
        <w:ind w:firstLine="567"/>
        <w:jc w:val="both"/>
        <w:rPr>
          <w:rStyle w:val="markedcontent"/>
          <w:rFonts w:ascii="Times New Roman" w:hAnsi="Times New Roman" w:cs="Times New Roman"/>
          <w:sz w:val="24"/>
          <w:szCs w:val="24"/>
        </w:rPr>
      </w:pPr>
      <w:r w:rsidRPr="000B7069">
        <w:rPr>
          <w:rStyle w:val="markedcontent"/>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0B7069" w:rsidRPr="000B7069" w:rsidRDefault="000B7069" w:rsidP="000F40AF">
      <w:pPr>
        <w:spacing w:after="0"/>
        <w:ind w:firstLine="567"/>
        <w:jc w:val="both"/>
        <w:rPr>
          <w:rStyle w:val="markedcontent"/>
          <w:rFonts w:ascii="Times New Roman" w:hAnsi="Times New Roman" w:cs="Times New Roman"/>
          <w:sz w:val="24"/>
          <w:szCs w:val="24"/>
        </w:rPr>
      </w:pPr>
      <w:r w:rsidRPr="000B7069">
        <w:rPr>
          <w:rStyle w:val="markedcontent"/>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использовано: на проведение учебных занятий, обеспечивающих различные интересы обучающихся.</w:t>
      </w:r>
    </w:p>
    <w:p w:rsidR="000B7069" w:rsidRPr="000B7069" w:rsidRDefault="000B7069" w:rsidP="000F40AF">
      <w:pPr>
        <w:spacing w:after="0"/>
        <w:ind w:firstLine="567"/>
        <w:jc w:val="both"/>
        <w:rPr>
          <w:rStyle w:val="markedcontent"/>
          <w:rFonts w:ascii="Times New Roman" w:hAnsi="Times New Roman" w:cs="Times New Roman"/>
          <w:sz w:val="24"/>
          <w:szCs w:val="24"/>
        </w:rPr>
      </w:pPr>
      <w:r w:rsidRPr="000B7069">
        <w:rPr>
          <w:rStyle w:val="markedcontent"/>
          <w:rFonts w:ascii="Times New Roman" w:hAnsi="Times New Roman" w:cs="Times New Roman"/>
          <w:sz w:val="24"/>
          <w:szCs w:val="24"/>
        </w:rPr>
        <w:t xml:space="preserve">В МБОУ «ООШ п. Садовый» языком обучения является </w:t>
      </w:r>
      <w:r w:rsidRPr="000B7069">
        <w:rPr>
          <w:rFonts w:ascii="Times New Roman" w:hAnsi="Times New Roman" w:cs="Times New Roman"/>
          <w:sz w:val="24"/>
          <w:szCs w:val="24"/>
        </w:rPr>
        <w:t>русский язык.</w:t>
      </w:r>
    </w:p>
    <w:p w:rsidR="000B7069" w:rsidRPr="000B7069" w:rsidRDefault="000B7069" w:rsidP="000F40AF">
      <w:pPr>
        <w:spacing w:after="0"/>
        <w:rPr>
          <w:rFonts w:ascii="Times New Roman" w:hAnsi="Times New Roman" w:cs="Times New Roman"/>
          <w:sz w:val="24"/>
          <w:szCs w:val="24"/>
        </w:rPr>
      </w:pPr>
      <w:r w:rsidRPr="000B7069">
        <w:rPr>
          <w:rFonts w:ascii="Times New Roman" w:hAnsi="Times New Roman" w:cs="Times New Roman"/>
          <w:sz w:val="24"/>
          <w:szCs w:val="24"/>
        </w:rPr>
        <w:t>Промежуточная аттестация – это подтверждение освоения отдельной части или всего объема учебного предмета, курса, дисциплины (модуля) образовательной программы.</w:t>
      </w:r>
    </w:p>
    <w:p w:rsidR="000B7069" w:rsidRPr="000B7069" w:rsidRDefault="000B7069" w:rsidP="000F40AF">
      <w:pPr>
        <w:spacing w:after="0"/>
        <w:rPr>
          <w:rFonts w:ascii="Times New Roman" w:hAnsi="Times New Roman" w:cs="Times New Roman"/>
          <w:sz w:val="24"/>
          <w:szCs w:val="24"/>
        </w:rPr>
      </w:pPr>
      <w:r w:rsidRPr="000B7069">
        <w:rPr>
          <w:rFonts w:ascii="Times New Roman" w:hAnsi="Times New Roman" w:cs="Times New Roman"/>
          <w:sz w:val="24"/>
          <w:szCs w:val="24"/>
        </w:rPr>
        <w:t>Промежуточную аттестацию в школе в обязательном порядке проходят обучающиеся, начиная с 2-го класса во всех формах обучения, включая обучающихся, осваивающих образовательные программы по индивидуальным учебным планам.</w:t>
      </w:r>
    </w:p>
    <w:p w:rsidR="000B7069" w:rsidRPr="000B7069" w:rsidRDefault="000B7069" w:rsidP="000F40AF">
      <w:pPr>
        <w:spacing w:after="0"/>
        <w:rPr>
          <w:rStyle w:val="markedcontent"/>
          <w:rFonts w:ascii="Times New Roman" w:hAnsi="Times New Roman" w:cs="Times New Roman"/>
          <w:sz w:val="24"/>
          <w:szCs w:val="24"/>
        </w:rPr>
      </w:pPr>
      <w:r w:rsidRPr="000B7069">
        <w:rPr>
          <w:rStyle w:val="markedcontent"/>
          <w:rFonts w:ascii="Times New Roman" w:hAnsi="Times New Roman" w:cs="Times New Roman"/>
          <w:sz w:val="24"/>
          <w:szCs w:val="24"/>
        </w:rPr>
        <w:t>Все предметы учебного плана оцениваются по четвертям. П</w:t>
      </w:r>
      <w:r w:rsidRPr="000B7069">
        <w:rPr>
          <w:rFonts w:ascii="Times New Roman" w:hAnsi="Times New Roman" w:cs="Times New Roman"/>
          <w:bCs/>
          <w:sz w:val="24"/>
          <w:szCs w:val="24"/>
          <w:shd w:val="clear" w:color="auto" w:fill="FFFFFF"/>
        </w:rPr>
        <w:t>ромежуточная</w:t>
      </w:r>
      <w:r w:rsidRPr="000B7069">
        <w:rPr>
          <w:rFonts w:ascii="Times New Roman" w:hAnsi="Times New Roman" w:cs="Times New Roman"/>
          <w:sz w:val="24"/>
          <w:szCs w:val="24"/>
          <w:shd w:val="clear" w:color="auto" w:fill="FFFFFF"/>
        </w:rPr>
        <w:t> </w:t>
      </w:r>
      <w:r w:rsidRPr="000B7069">
        <w:rPr>
          <w:rFonts w:ascii="Times New Roman" w:hAnsi="Times New Roman" w:cs="Times New Roman"/>
          <w:bCs/>
          <w:sz w:val="24"/>
          <w:szCs w:val="24"/>
          <w:shd w:val="clear" w:color="auto" w:fill="FFFFFF"/>
        </w:rPr>
        <w:t>аттестация</w:t>
      </w:r>
      <w:r w:rsidRPr="000B7069">
        <w:rPr>
          <w:rFonts w:ascii="Times New Roman" w:hAnsi="Times New Roman" w:cs="Times New Roman"/>
          <w:sz w:val="24"/>
          <w:szCs w:val="24"/>
          <w:shd w:val="clear" w:color="auto" w:fill="FFFFFF"/>
        </w:rPr>
        <w:t> </w:t>
      </w:r>
      <w:proofErr w:type="gramStart"/>
      <w:r w:rsidRPr="000B7069">
        <w:rPr>
          <w:rFonts w:ascii="Times New Roman" w:hAnsi="Times New Roman" w:cs="Times New Roman"/>
          <w:sz w:val="24"/>
          <w:szCs w:val="24"/>
          <w:shd w:val="clear" w:color="auto" w:fill="FFFFFF"/>
        </w:rPr>
        <w:t>обучающихся</w:t>
      </w:r>
      <w:proofErr w:type="gramEnd"/>
      <w:r w:rsidRPr="000B7069">
        <w:rPr>
          <w:rFonts w:ascii="Times New Roman" w:hAnsi="Times New Roman" w:cs="Times New Roman"/>
          <w:sz w:val="24"/>
          <w:szCs w:val="24"/>
          <w:shd w:val="clear" w:color="auto" w:fill="FFFFFF"/>
        </w:rPr>
        <w:t xml:space="preserve"> в школе </w:t>
      </w:r>
      <w:r w:rsidRPr="000B7069">
        <w:rPr>
          <w:rFonts w:ascii="Times New Roman" w:hAnsi="Times New Roman" w:cs="Times New Roman"/>
          <w:bCs/>
          <w:sz w:val="24"/>
          <w:szCs w:val="24"/>
          <w:shd w:val="clear" w:color="auto" w:fill="FFFFFF"/>
        </w:rPr>
        <w:t xml:space="preserve">проводится </w:t>
      </w:r>
      <w:r w:rsidRPr="000B7069">
        <w:rPr>
          <w:rFonts w:ascii="Times New Roman" w:hAnsi="Times New Roman" w:cs="Times New Roman"/>
          <w:sz w:val="24"/>
          <w:szCs w:val="24"/>
          <w:shd w:val="clear" w:color="auto" w:fill="FFFFFF"/>
        </w:rPr>
        <w:t> </w:t>
      </w:r>
      <w:r w:rsidRPr="000B7069">
        <w:rPr>
          <w:rFonts w:ascii="Times New Roman" w:hAnsi="Times New Roman" w:cs="Times New Roman"/>
          <w:bCs/>
          <w:sz w:val="24"/>
          <w:szCs w:val="24"/>
          <w:shd w:val="clear" w:color="auto" w:fill="FFFFFF"/>
        </w:rPr>
        <w:t>в</w:t>
      </w:r>
      <w:r w:rsidRPr="000B7069">
        <w:rPr>
          <w:rFonts w:ascii="Times New Roman" w:hAnsi="Times New Roman" w:cs="Times New Roman"/>
          <w:sz w:val="24"/>
          <w:szCs w:val="24"/>
          <w:shd w:val="clear" w:color="auto" w:fill="FFFFFF"/>
        </w:rPr>
        <w:t> </w:t>
      </w:r>
      <w:r w:rsidRPr="000B7069">
        <w:rPr>
          <w:rFonts w:ascii="Times New Roman" w:hAnsi="Times New Roman" w:cs="Times New Roman"/>
          <w:bCs/>
          <w:sz w:val="24"/>
          <w:szCs w:val="24"/>
          <w:shd w:val="clear" w:color="auto" w:fill="FFFFFF"/>
        </w:rPr>
        <w:t>конце</w:t>
      </w:r>
      <w:r w:rsidRPr="000B7069">
        <w:rPr>
          <w:rFonts w:ascii="Times New Roman" w:hAnsi="Times New Roman" w:cs="Times New Roman"/>
          <w:sz w:val="24"/>
          <w:szCs w:val="24"/>
          <w:shd w:val="clear" w:color="auto" w:fill="FFFFFF"/>
        </w:rPr>
        <w:t> учебного </w:t>
      </w:r>
      <w:r w:rsidRPr="000B7069">
        <w:rPr>
          <w:rFonts w:ascii="Times New Roman" w:hAnsi="Times New Roman" w:cs="Times New Roman"/>
          <w:bCs/>
          <w:sz w:val="24"/>
          <w:szCs w:val="24"/>
          <w:shd w:val="clear" w:color="auto" w:fill="FFFFFF"/>
        </w:rPr>
        <w:t>года</w:t>
      </w:r>
      <w:r w:rsidRPr="000B7069">
        <w:rPr>
          <w:rFonts w:ascii="Times New Roman" w:hAnsi="Times New Roman" w:cs="Times New Roman"/>
          <w:sz w:val="24"/>
          <w:szCs w:val="24"/>
          <w:shd w:val="clear" w:color="auto" w:fill="FFFFFF"/>
        </w:rPr>
        <w:t xml:space="preserve"> не позднее одной недели до его завершения в соответствии с расписанием, утвержденным директором школы, без прекращения образовательного процесса. </w:t>
      </w:r>
      <w:r w:rsidRPr="000B7069">
        <w:rPr>
          <w:rStyle w:val="markedcontent"/>
          <w:rFonts w:ascii="Times New Roman" w:hAnsi="Times New Roman" w:cs="Times New Roman"/>
          <w:sz w:val="24"/>
          <w:szCs w:val="24"/>
        </w:rPr>
        <w:t xml:space="preserve">Формы и порядок проведения </w:t>
      </w:r>
      <w:r w:rsidRPr="000B7069">
        <w:rPr>
          <w:rStyle w:val="markedcontent"/>
          <w:rFonts w:ascii="Times New Roman" w:hAnsi="Times New Roman" w:cs="Times New Roman"/>
          <w:sz w:val="24"/>
          <w:szCs w:val="24"/>
        </w:rPr>
        <w:lastRenderedPageBreak/>
        <w:t>промежуточной аттестации определяются «Положением о формах, периодичности и порядке</w:t>
      </w:r>
      <w:r w:rsidRPr="000B7069">
        <w:rPr>
          <w:rStyle w:val="markedcontent"/>
          <w:rFonts w:ascii="Times New Roman" w:hAnsi="Times New Roman" w:cs="Times New Roman"/>
          <w:sz w:val="24"/>
          <w:szCs w:val="24"/>
        </w:rPr>
        <w:br/>
        <w:t>текущего контроля успеваемости и промежуточной аттестации обучающихся МБОУ «ООШ п. Садовый».</w:t>
      </w:r>
    </w:p>
    <w:p w:rsidR="008F5A7C" w:rsidRPr="000B7069" w:rsidRDefault="008F5A7C" w:rsidP="000F40AF">
      <w:pPr>
        <w:spacing w:after="0"/>
        <w:ind w:firstLine="567"/>
        <w:jc w:val="both"/>
        <w:rPr>
          <w:rStyle w:val="markedcontent"/>
          <w:rFonts w:ascii="Times New Roman" w:hAnsi="Times New Roman" w:cs="Times New Roman"/>
          <w:sz w:val="24"/>
          <w:szCs w:val="24"/>
        </w:rPr>
      </w:pPr>
      <w:r w:rsidRPr="000B7069">
        <w:rPr>
          <w:rFonts w:ascii="Times New Roman" w:hAnsi="Times New Roman" w:cs="Times New Roman"/>
          <w:sz w:val="24"/>
          <w:szCs w:val="24"/>
        </w:rPr>
        <w:t>Предметная область «Основы безопасности и защиты Родины» представлена учебным предметом «Основы безопасности и защиты Родины» в объеме 1 часа в неделю в 7-9-х классах.</w:t>
      </w:r>
    </w:p>
    <w:p w:rsidR="008F5A7C" w:rsidRPr="000B7069" w:rsidRDefault="008F5A7C" w:rsidP="000F40AF">
      <w:pPr>
        <w:spacing w:after="0"/>
        <w:ind w:firstLine="567"/>
        <w:jc w:val="both"/>
        <w:rPr>
          <w:rStyle w:val="markedcontent"/>
          <w:rFonts w:ascii="Times New Roman" w:hAnsi="Times New Roman" w:cs="Times New Roman"/>
          <w:sz w:val="24"/>
          <w:szCs w:val="24"/>
        </w:rPr>
      </w:pPr>
      <w:r w:rsidRPr="000B7069">
        <w:rPr>
          <w:rFonts w:ascii="Times New Roman" w:hAnsi="Times New Roman" w:cs="Times New Roman"/>
          <w:sz w:val="24"/>
          <w:szCs w:val="24"/>
        </w:rPr>
        <w:t>Предметная область «Технология» представлена предметом «Труд (технология)» в объеме 2-х часов в неделю в 5-7 классах и 1 часа в неделю в 8-9-х классах.</w:t>
      </w:r>
    </w:p>
    <w:p w:rsidR="008F5A7C" w:rsidRPr="000B7069" w:rsidRDefault="008F5A7C" w:rsidP="000F40AF">
      <w:pPr>
        <w:spacing w:after="0"/>
        <w:ind w:firstLine="567"/>
        <w:jc w:val="both"/>
        <w:rPr>
          <w:rFonts w:ascii="Times New Roman" w:hAnsi="Times New Roman" w:cs="Times New Roman"/>
          <w:sz w:val="24"/>
          <w:szCs w:val="24"/>
        </w:rPr>
      </w:pPr>
      <w:r w:rsidRPr="000B7069">
        <w:rPr>
          <w:rFonts w:ascii="Times New Roman" w:hAnsi="Times New Roman" w:cs="Times New Roman"/>
          <w:sz w:val="24"/>
          <w:szCs w:val="24"/>
        </w:rPr>
        <w:t>Предметная область «Физическая культура» представлена учебным предметом «Физическая культура» в объеме 2-х часов в неделю в 5</w:t>
      </w:r>
      <w:r w:rsidR="000B7069">
        <w:rPr>
          <w:rFonts w:ascii="Times New Roman" w:hAnsi="Times New Roman" w:cs="Times New Roman"/>
          <w:sz w:val="24"/>
          <w:szCs w:val="24"/>
        </w:rPr>
        <w:t>,6,</w:t>
      </w:r>
      <w:r w:rsidRPr="000B7069">
        <w:rPr>
          <w:rFonts w:ascii="Times New Roman" w:hAnsi="Times New Roman" w:cs="Times New Roman"/>
          <w:sz w:val="24"/>
          <w:szCs w:val="24"/>
        </w:rPr>
        <w:t xml:space="preserve">9 классах. Согласно санитарно-эпидемиологическим правилам, для удовлетворения биологической потребности в движении, независимо от возраста обучающихся, рекомендуется проводить не менее 3-х учебных занятий физической культурой (в урочной и внеурочной форме) в неделю, предусмотренных в объеме общей недельной нагрузки. Таким образом, ведение третьего часа физической культуры в </w:t>
      </w:r>
      <w:r w:rsidR="000B7069">
        <w:rPr>
          <w:rFonts w:ascii="Times New Roman" w:hAnsi="Times New Roman" w:cs="Times New Roman"/>
          <w:sz w:val="24"/>
          <w:szCs w:val="24"/>
        </w:rPr>
        <w:t>5,</w:t>
      </w:r>
      <w:r w:rsidRPr="000B7069">
        <w:rPr>
          <w:rFonts w:ascii="Times New Roman" w:hAnsi="Times New Roman" w:cs="Times New Roman"/>
          <w:sz w:val="24"/>
          <w:szCs w:val="24"/>
        </w:rPr>
        <w:t>6 и 9 классах осуществляется за счет ча</w:t>
      </w:r>
      <w:r w:rsidR="000B7069">
        <w:rPr>
          <w:rFonts w:ascii="Times New Roman" w:hAnsi="Times New Roman" w:cs="Times New Roman"/>
          <w:sz w:val="24"/>
          <w:szCs w:val="24"/>
        </w:rPr>
        <w:t>сов внеурочной деятельности</w:t>
      </w:r>
      <w:r w:rsidR="00D845DA">
        <w:rPr>
          <w:rFonts w:ascii="Times New Roman" w:hAnsi="Times New Roman" w:cs="Times New Roman"/>
          <w:sz w:val="24"/>
          <w:szCs w:val="24"/>
        </w:rPr>
        <w:t xml:space="preserve"> </w:t>
      </w:r>
      <w:r w:rsidR="00D845DA" w:rsidRPr="000B7069">
        <w:rPr>
          <w:rFonts w:ascii="Times New Roman" w:hAnsi="Times New Roman" w:cs="Times New Roman"/>
          <w:color w:val="000000" w:themeColor="text1"/>
          <w:sz w:val="24"/>
          <w:szCs w:val="24"/>
        </w:rPr>
        <w:t>(1 час ГТО)</w:t>
      </w:r>
      <w:r w:rsidR="000B7069">
        <w:rPr>
          <w:rFonts w:ascii="Times New Roman" w:hAnsi="Times New Roman" w:cs="Times New Roman"/>
          <w:sz w:val="24"/>
          <w:szCs w:val="24"/>
        </w:rPr>
        <w:t xml:space="preserve">, в </w:t>
      </w:r>
      <w:r w:rsidRPr="000B7069">
        <w:rPr>
          <w:rFonts w:ascii="Times New Roman" w:hAnsi="Times New Roman" w:cs="Times New Roman"/>
          <w:sz w:val="24"/>
          <w:szCs w:val="24"/>
        </w:rPr>
        <w:t>7 и 8 классах за счет части, формируемой участниками ОО.</w:t>
      </w:r>
    </w:p>
    <w:p w:rsidR="008F5A7C" w:rsidRPr="000B7069" w:rsidRDefault="008F5A7C" w:rsidP="000F40AF">
      <w:pPr>
        <w:spacing w:after="0"/>
        <w:ind w:firstLine="567"/>
        <w:jc w:val="both"/>
        <w:rPr>
          <w:rFonts w:ascii="Times New Roman" w:hAnsi="Times New Roman" w:cs="Times New Roman"/>
          <w:sz w:val="24"/>
          <w:szCs w:val="24"/>
        </w:rPr>
      </w:pPr>
      <w:r w:rsidRPr="000B7069">
        <w:rPr>
          <w:rFonts w:ascii="Times New Roman" w:hAnsi="Times New Roman" w:cs="Times New Roman"/>
          <w:sz w:val="24"/>
          <w:szCs w:val="24"/>
        </w:rPr>
        <w:t>Предметная область «Основы духовно-нравственной культуры народов России», реализуется через преподавание учебного предмета «Основы духовно-нравственной культуры народов России» в 5-6 классах. В 2024-2025 учебном году в рамках ОДНКНР, с согласия родителей, реализуется модуль «Основы православной культуры»</w:t>
      </w:r>
    </w:p>
    <w:p w:rsidR="008905E9" w:rsidRDefault="008F5A7C" w:rsidP="000F40AF">
      <w:pPr>
        <w:spacing w:after="0"/>
        <w:ind w:firstLine="567"/>
        <w:jc w:val="both"/>
        <w:rPr>
          <w:rFonts w:ascii="Times New Roman" w:hAnsi="Times New Roman" w:cs="Times New Roman"/>
          <w:sz w:val="24"/>
          <w:szCs w:val="24"/>
        </w:rPr>
      </w:pPr>
      <w:r w:rsidRPr="000B7069">
        <w:rPr>
          <w:rFonts w:ascii="Times New Roman" w:hAnsi="Times New Roman" w:cs="Times New Roman"/>
          <w:sz w:val="24"/>
          <w:szCs w:val="24"/>
        </w:rPr>
        <w:t xml:space="preserve">Часть учебного плана, формируемая участниками образовательных отношений. Часть учебного плана, формируемая участниками образовательных отношений, обеспечивает реализацию индивидуальных потребностей обучающихся. В часть, формируемую участниками образовательного процесса, входит и внеурочная деятельность. 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 </w:t>
      </w:r>
      <w:proofErr w:type="gramStart"/>
      <w:r w:rsidRPr="000B7069">
        <w:rPr>
          <w:rFonts w:ascii="Times New Roman" w:hAnsi="Times New Roman" w:cs="Times New Roman"/>
          <w:sz w:val="24"/>
          <w:szCs w:val="24"/>
        </w:rPr>
        <w:t>Механизм формирования части учебного плана, формируемой участниками образовательных отношений</w:t>
      </w:r>
      <w:r w:rsidR="00C9251D">
        <w:rPr>
          <w:rFonts w:ascii="Times New Roman" w:hAnsi="Times New Roman" w:cs="Times New Roman"/>
          <w:sz w:val="24"/>
          <w:szCs w:val="24"/>
        </w:rPr>
        <w:t>,</w:t>
      </w:r>
      <w:r w:rsidRPr="000B7069">
        <w:rPr>
          <w:rFonts w:ascii="Times New Roman" w:hAnsi="Times New Roman" w:cs="Times New Roman"/>
          <w:sz w:val="24"/>
          <w:szCs w:val="24"/>
        </w:rPr>
        <w:t xml:space="preserve"> ведется на основе изучения социального запроса обучающихся и их родителей (законных  представителей), с учетом кадровых и материальных ресурсов школы при участии управляющего совета, педагогического совета и включает следующие этапы: ▪ анкетирование обучающихся по выбору учебных кур</w:t>
      </w:r>
      <w:r w:rsidR="008905E9">
        <w:rPr>
          <w:rFonts w:ascii="Times New Roman" w:hAnsi="Times New Roman" w:cs="Times New Roman"/>
          <w:sz w:val="24"/>
          <w:szCs w:val="24"/>
        </w:rPr>
        <w:t>сов, элективных курсов</w:t>
      </w:r>
      <w:r w:rsidRPr="000B7069">
        <w:rPr>
          <w:rFonts w:ascii="Times New Roman" w:hAnsi="Times New Roman" w:cs="Times New Roman"/>
          <w:sz w:val="24"/>
          <w:szCs w:val="24"/>
        </w:rPr>
        <w:t xml:space="preserve"> ▪ обсуждение на родительских собраниях с родителями (законными представителями) обучающихся результатов обработки анкет и предметов</w:t>
      </w:r>
      <w:proofErr w:type="gramEnd"/>
      <w:r w:rsidRPr="000B7069">
        <w:rPr>
          <w:rFonts w:ascii="Times New Roman" w:hAnsi="Times New Roman" w:cs="Times New Roman"/>
          <w:sz w:val="24"/>
          <w:szCs w:val="24"/>
        </w:rPr>
        <w:t xml:space="preserve"> части, формируемой участниками образовательного процесса. Принятие решения родительского собрания. </w:t>
      </w:r>
    </w:p>
    <w:p w:rsidR="008F5A7C" w:rsidRPr="000B7069" w:rsidRDefault="008F5A7C" w:rsidP="000F40AF">
      <w:pPr>
        <w:spacing w:after="0"/>
        <w:jc w:val="both"/>
        <w:rPr>
          <w:rStyle w:val="markedcontent"/>
          <w:rFonts w:ascii="Times New Roman" w:hAnsi="Times New Roman" w:cs="Times New Roman"/>
          <w:sz w:val="24"/>
          <w:szCs w:val="24"/>
        </w:rPr>
      </w:pPr>
      <w:r w:rsidRPr="000B7069">
        <w:rPr>
          <w:rFonts w:ascii="Times New Roman" w:hAnsi="Times New Roman" w:cs="Times New Roman"/>
          <w:sz w:val="24"/>
          <w:szCs w:val="24"/>
        </w:rPr>
        <w:t xml:space="preserve"> С целью изучения в полном объеме всех модулей учебного предмета «История», в 9 классе добавлены 0,5 часа на учебный предмет «История».</w:t>
      </w:r>
    </w:p>
    <w:p w:rsidR="000B7069" w:rsidRPr="000B7069" w:rsidRDefault="00D845DA" w:rsidP="000F40AF">
      <w:pPr>
        <w:spacing w:after="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0B7069" w:rsidRPr="000B7069">
        <w:rPr>
          <w:rStyle w:val="markedcontent"/>
          <w:rFonts w:ascii="Times New Roman" w:hAnsi="Times New Roman" w:cs="Times New Roman"/>
          <w:sz w:val="24"/>
          <w:szCs w:val="24"/>
        </w:rPr>
        <w:t>Освоение основной образовательной программы основного общего образования завершается итоговой аттестацией.</w:t>
      </w:r>
    </w:p>
    <w:p w:rsidR="000B7069" w:rsidRPr="000B7069" w:rsidRDefault="000B7069" w:rsidP="000F40AF">
      <w:pPr>
        <w:spacing w:after="0"/>
        <w:ind w:firstLine="567"/>
        <w:jc w:val="both"/>
        <w:rPr>
          <w:rStyle w:val="markedcontent"/>
          <w:rFonts w:ascii="Times New Roman" w:hAnsi="Times New Roman" w:cs="Times New Roman"/>
          <w:sz w:val="24"/>
          <w:szCs w:val="24"/>
        </w:rPr>
      </w:pPr>
      <w:r w:rsidRPr="000B7069">
        <w:rPr>
          <w:rStyle w:val="markedcontent"/>
          <w:rFonts w:ascii="Times New Roman" w:hAnsi="Times New Roman" w:cs="Times New Roman"/>
          <w:sz w:val="24"/>
          <w:szCs w:val="24"/>
        </w:rPr>
        <w:t>Нормативный срок освоения основной образовательной программы основного общего образования составляет 5лет.</w:t>
      </w:r>
    </w:p>
    <w:p w:rsidR="00D8488E" w:rsidRDefault="00D8488E" w:rsidP="00224750">
      <w:pPr>
        <w:jc w:val="both"/>
        <w:rPr>
          <w:rStyle w:val="markedcontent"/>
          <w:rFonts w:asciiTheme="majorBidi" w:hAnsiTheme="majorBidi" w:cstheme="majorBidi"/>
          <w:sz w:val="28"/>
          <w:szCs w:val="28"/>
        </w:rPr>
        <w:sectPr w:rsidR="00D8488E" w:rsidSect="000F40AF">
          <w:pgSz w:w="11906" w:h="16838"/>
          <w:pgMar w:top="709" w:right="850" w:bottom="1134" w:left="1134" w:header="708" w:footer="708" w:gutter="0"/>
          <w:cols w:space="708"/>
          <w:docGrid w:linePitch="360"/>
        </w:sectPr>
      </w:pPr>
    </w:p>
    <w:p w:rsidR="00BE0CF4" w:rsidRDefault="00F60A00" w:rsidP="00F23C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tbl>
      <w:tblPr>
        <w:tblStyle w:val="ab"/>
        <w:tblW w:w="0" w:type="auto"/>
        <w:tblLook w:val="04A0" w:firstRow="1" w:lastRow="0" w:firstColumn="1" w:lastColumn="0" w:noHBand="0" w:noVBand="1"/>
      </w:tblPr>
      <w:tblGrid>
        <w:gridCol w:w="3852"/>
        <w:gridCol w:w="4001"/>
        <w:gridCol w:w="1339"/>
        <w:gridCol w:w="1394"/>
        <w:gridCol w:w="1394"/>
        <w:gridCol w:w="1394"/>
        <w:gridCol w:w="1394"/>
      </w:tblGrid>
      <w:tr w:rsidR="00043E20">
        <w:tc>
          <w:tcPr>
            <w:tcW w:w="6000" w:type="dxa"/>
            <w:vMerge w:val="restart"/>
            <w:shd w:val="clear" w:color="auto" w:fill="D9D9D9"/>
          </w:tcPr>
          <w:p w:rsidR="00043E20" w:rsidRDefault="006C22B6">
            <w:r>
              <w:rPr>
                <w:b/>
              </w:rPr>
              <w:t>Предметная область</w:t>
            </w:r>
          </w:p>
        </w:tc>
        <w:tc>
          <w:tcPr>
            <w:tcW w:w="6000" w:type="dxa"/>
            <w:vMerge w:val="restart"/>
            <w:shd w:val="clear" w:color="auto" w:fill="D9D9D9"/>
          </w:tcPr>
          <w:p w:rsidR="00043E20" w:rsidRDefault="006C22B6">
            <w:r>
              <w:rPr>
                <w:b/>
              </w:rPr>
              <w:t>Учебный предмет/курс</w:t>
            </w:r>
          </w:p>
        </w:tc>
        <w:tc>
          <w:tcPr>
            <w:tcW w:w="10395" w:type="dxa"/>
            <w:gridSpan w:val="5"/>
            <w:shd w:val="clear" w:color="auto" w:fill="D9D9D9"/>
          </w:tcPr>
          <w:p w:rsidR="00043E20" w:rsidRDefault="006C22B6">
            <w:pPr>
              <w:jc w:val="center"/>
            </w:pPr>
            <w:r>
              <w:rPr>
                <w:b/>
              </w:rPr>
              <w:t>Количество часов в неделю</w:t>
            </w:r>
          </w:p>
        </w:tc>
      </w:tr>
      <w:tr w:rsidR="00043E20">
        <w:tc>
          <w:tcPr>
            <w:tcW w:w="2079" w:type="dxa"/>
            <w:vMerge/>
          </w:tcPr>
          <w:p w:rsidR="00043E20" w:rsidRDefault="00043E20"/>
        </w:tc>
        <w:tc>
          <w:tcPr>
            <w:tcW w:w="2079" w:type="dxa"/>
            <w:vMerge/>
          </w:tcPr>
          <w:p w:rsidR="00043E20" w:rsidRDefault="00043E20"/>
        </w:tc>
        <w:tc>
          <w:tcPr>
            <w:tcW w:w="0" w:type="dxa"/>
            <w:shd w:val="clear" w:color="auto" w:fill="D9D9D9"/>
          </w:tcPr>
          <w:p w:rsidR="00043E20" w:rsidRDefault="006C22B6">
            <w:pPr>
              <w:jc w:val="center"/>
            </w:pPr>
            <w:r>
              <w:rPr>
                <w:b/>
              </w:rPr>
              <w:t>5А</w:t>
            </w:r>
          </w:p>
        </w:tc>
        <w:tc>
          <w:tcPr>
            <w:tcW w:w="0" w:type="dxa"/>
            <w:shd w:val="clear" w:color="auto" w:fill="D9D9D9"/>
          </w:tcPr>
          <w:p w:rsidR="00043E20" w:rsidRDefault="006C22B6">
            <w:pPr>
              <w:jc w:val="center"/>
            </w:pPr>
            <w:r>
              <w:rPr>
                <w:b/>
              </w:rPr>
              <w:t>6А</w:t>
            </w:r>
          </w:p>
        </w:tc>
        <w:tc>
          <w:tcPr>
            <w:tcW w:w="0" w:type="dxa"/>
            <w:shd w:val="clear" w:color="auto" w:fill="D9D9D9"/>
          </w:tcPr>
          <w:p w:rsidR="00043E20" w:rsidRDefault="006C22B6">
            <w:pPr>
              <w:jc w:val="center"/>
            </w:pPr>
            <w:r>
              <w:rPr>
                <w:b/>
              </w:rPr>
              <w:t>7А</w:t>
            </w:r>
          </w:p>
        </w:tc>
        <w:tc>
          <w:tcPr>
            <w:tcW w:w="0" w:type="dxa"/>
            <w:shd w:val="clear" w:color="auto" w:fill="D9D9D9"/>
          </w:tcPr>
          <w:p w:rsidR="00043E20" w:rsidRDefault="006C22B6">
            <w:pPr>
              <w:jc w:val="center"/>
            </w:pPr>
            <w:r>
              <w:rPr>
                <w:b/>
              </w:rPr>
              <w:t>8А</w:t>
            </w:r>
          </w:p>
        </w:tc>
        <w:tc>
          <w:tcPr>
            <w:tcW w:w="0" w:type="dxa"/>
            <w:shd w:val="clear" w:color="auto" w:fill="D9D9D9"/>
          </w:tcPr>
          <w:p w:rsidR="00043E20" w:rsidRDefault="006C22B6">
            <w:pPr>
              <w:jc w:val="center"/>
            </w:pPr>
            <w:r>
              <w:rPr>
                <w:b/>
              </w:rPr>
              <w:t>9А</w:t>
            </w:r>
          </w:p>
        </w:tc>
      </w:tr>
      <w:tr w:rsidR="00043E20">
        <w:tc>
          <w:tcPr>
            <w:tcW w:w="14553" w:type="dxa"/>
            <w:gridSpan w:val="7"/>
            <w:shd w:val="clear" w:color="auto" w:fill="FFFFB3"/>
          </w:tcPr>
          <w:p w:rsidR="00043E20" w:rsidRDefault="006C22B6">
            <w:pPr>
              <w:jc w:val="center"/>
            </w:pPr>
            <w:r>
              <w:rPr>
                <w:b/>
              </w:rPr>
              <w:t>Обязательная часть</w:t>
            </w:r>
          </w:p>
        </w:tc>
      </w:tr>
      <w:tr w:rsidR="00043E20">
        <w:tc>
          <w:tcPr>
            <w:tcW w:w="2079" w:type="dxa"/>
            <w:vMerge w:val="restart"/>
          </w:tcPr>
          <w:p w:rsidR="00043E20" w:rsidRDefault="006C22B6">
            <w:r>
              <w:t>Русский язык и литература</w:t>
            </w:r>
          </w:p>
        </w:tc>
        <w:tc>
          <w:tcPr>
            <w:tcW w:w="2079" w:type="dxa"/>
          </w:tcPr>
          <w:p w:rsidR="00043E20" w:rsidRDefault="006C22B6">
            <w:r>
              <w:t>Русский язык</w:t>
            </w:r>
          </w:p>
        </w:tc>
        <w:tc>
          <w:tcPr>
            <w:tcW w:w="2079" w:type="dxa"/>
          </w:tcPr>
          <w:p w:rsidR="00043E20" w:rsidRDefault="006C22B6">
            <w:pPr>
              <w:jc w:val="center"/>
            </w:pPr>
            <w:r>
              <w:t>5</w:t>
            </w:r>
          </w:p>
        </w:tc>
        <w:tc>
          <w:tcPr>
            <w:tcW w:w="2079" w:type="dxa"/>
          </w:tcPr>
          <w:p w:rsidR="00043E20" w:rsidRDefault="006C22B6">
            <w:pPr>
              <w:jc w:val="center"/>
            </w:pPr>
            <w:r>
              <w:t>6</w:t>
            </w:r>
          </w:p>
        </w:tc>
        <w:tc>
          <w:tcPr>
            <w:tcW w:w="2079" w:type="dxa"/>
          </w:tcPr>
          <w:p w:rsidR="00043E20" w:rsidRDefault="006C22B6">
            <w:pPr>
              <w:jc w:val="center"/>
            </w:pPr>
            <w:r>
              <w:t>4</w:t>
            </w:r>
          </w:p>
        </w:tc>
        <w:tc>
          <w:tcPr>
            <w:tcW w:w="2079" w:type="dxa"/>
          </w:tcPr>
          <w:p w:rsidR="00043E20" w:rsidRDefault="006C22B6">
            <w:pPr>
              <w:jc w:val="center"/>
            </w:pPr>
            <w:r>
              <w:t>3</w:t>
            </w:r>
          </w:p>
        </w:tc>
        <w:tc>
          <w:tcPr>
            <w:tcW w:w="2079" w:type="dxa"/>
          </w:tcPr>
          <w:p w:rsidR="00043E20" w:rsidRDefault="006C22B6">
            <w:pPr>
              <w:jc w:val="center"/>
            </w:pPr>
            <w:r>
              <w:t>3</w:t>
            </w:r>
          </w:p>
        </w:tc>
      </w:tr>
      <w:tr w:rsidR="00043E20">
        <w:tc>
          <w:tcPr>
            <w:tcW w:w="2079" w:type="dxa"/>
            <w:vMerge/>
          </w:tcPr>
          <w:p w:rsidR="00043E20" w:rsidRDefault="00043E20"/>
        </w:tc>
        <w:tc>
          <w:tcPr>
            <w:tcW w:w="2079" w:type="dxa"/>
          </w:tcPr>
          <w:p w:rsidR="00043E20" w:rsidRDefault="006C22B6">
            <w:r>
              <w:t>Литература</w:t>
            </w:r>
          </w:p>
        </w:tc>
        <w:tc>
          <w:tcPr>
            <w:tcW w:w="2079" w:type="dxa"/>
          </w:tcPr>
          <w:p w:rsidR="00043E20" w:rsidRDefault="006C22B6">
            <w:pPr>
              <w:jc w:val="center"/>
            </w:pPr>
            <w:r>
              <w:t>3</w:t>
            </w:r>
          </w:p>
        </w:tc>
        <w:tc>
          <w:tcPr>
            <w:tcW w:w="2079" w:type="dxa"/>
          </w:tcPr>
          <w:p w:rsidR="00043E20" w:rsidRDefault="006C22B6">
            <w:pPr>
              <w:jc w:val="center"/>
            </w:pPr>
            <w:r>
              <w:t>3</w:t>
            </w:r>
          </w:p>
        </w:tc>
        <w:tc>
          <w:tcPr>
            <w:tcW w:w="2079" w:type="dxa"/>
          </w:tcPr>
          <w:p w:rsidR="00043E20" w:rsidRDefault="006C22B6">
            <w:pPr>
              <w:jc w:val="center"/>
            </w:pPr>
            <w:r>
              <w:t>2</w:t>
            </w:r>
          </w:p>
        </w:tc>
        <w:tc>
          <w:tcPr>
            <w:tcW w:w="2079" w:type="dxa"/>
          </w:tcPr>
          <w:p w:rsidR="00043E20" w:rsidRDefault="006C22B6">
            <w:pPr>
              <w:jc w:val="center"/>
            </w:pPr>
            <w:r>
              <w:t>2</w:t>
            </w:r>
          </w:p>
        </w:tc>
        <w:tc>
          <w:tcPr>
            <w:tcW w:w="2079" w:type="dxa"/>
          </w:tcPr>
          <w:p w:rsidR="00043E20" w:rsidRDefault="006C22B6">
            <w:pPr>
              <w:jc w:val="center"/>
            </w:pPr>
            <w:r>
              <w:t>3</w:t>
            </w:r>
          </w:p>
        </w:tc>
      </w:tr>
      <w:tr w:rsidR="00043E20">
        <w:tc>
          <w:tcPr>
            <w:tcW w:w="2079" w:type="dxa"/>
          </w:tcPr>
          <w:p w:rsidR="00043E20" w:rsidRDefault="006C22B6">
            <w:r>
              <w:t>Иностранные языки</w:t>
            </w:r>
          </w:p>
        </w:tc>
        <w:tc>
          <w:tcPr>
            <w:tcW w:w="2079" w:type="dxa"/>
          </w:tcPr>
          <w:p w:rsidR="00043E20" w:rsidRDefault="006C22B6">
            <w:r>
              <w:t>Иностранный язык</w:t>
            </w:r>
          </w:p>
        </w:tc>
        <w:tc>
          <w:tcPr>
            <w:tcW w:w="2079" w:type="dxa"/>
          </w:tcPr>
          <w:p w:rsidR="00043E20" w:rsidRDefault="006C22B6">
            <w:pPr>
              <w:jc w:val="center"/>
            </w:pPr>
            <w:r>
              <w:t>3</w:t>
            </w:r>
          </w:p>
        </w:tc>
        <w:tc>
          <w:tcPr>
            <w:tcW w:w="2079" w:type="dxa"/>
          </w:tcPr>
          <w:p w:rsidR="00043E20" w:rsidRDefault="006C22B6">
            <w:pPr>
              <w:jc w:val="center"/>
            </w:pPr>
            <w:r>
              <w:t>3</w:t>
            </w:r>
          </w:p>
        </w:tc>
        <w:tc>
          <w:tcPr>
            <w:tcW w:w="2079" w:type="dxa"/>
          </w:tcPr>
          <w:p w:rsidR="00043E20" w:rsidRDefault="006C22B6">
            <w:pPr>
              <w:jc w:val="center"/>
            </w:pPr>
            <w:r>
              <w:t>3</w:t>
            </w:r>
          </w:p>
        </w:tc>
        <w:tc>
          <w:tcPr>
            <w:tcW w:w="2079" w:type="dxa"/>
          </w:tcPr>
          <w:p w:rsidR="00043E20" w:rsidRDefault="006C22B6">
            <w:pPr>
              <w:jc w:val="center"/>
            </w:pPr>
            <w:r>
              <w:t>3</w:t>
            </w:r>
          </w:p>
        </w:tc>
        <w:tc>
          <w:tcPr>
            <w:tcW w:w="2079" w:type="dxa"/>
          </w:tcPr>
          <w:p w:rsidR="00043E20" w:rsidRDefault="006C22B6">
            <w:pPr>
              <w:jc w:val="center"/>
            </w:pPr>
            <w:r>
              <w:t>3</w:t>
            </w:r>
          </w:p>
        </w:tc>
      </w:tr>
      <w:tr w:rsidR="00043E20">
        <w:tc>
          <w:tcPr>
            <w:tcW w:w="2079" w:type="dxa"/>
            <w:vMerge w:val="restart"/>
          </w:tcPr>
          <w:p w:rsidR="00043E20" w:rsidRDefault="006C22B6">
            <w:r>
              <w:t>Математика и информатика</w:t>
            </w:r>
          </w:p>
        </w:tc>
        <w:tc>
          <w:tcPr>
            <w:tcW w:w="2079" w:type="dxa"/>
          </w:tcPr>
          <w:p w:rsidR="00043E20" w:rsidRDefault="006C22B6">
            <w:r>
              <w:t>Математика</w:t>
            </w:r>
          </w:p>
        </w:tc>
        <w:tc>
          <w:tcPr>
            <w:tcW w:w="2079" w:type="dxa"/>
          </w:tcPr>
          <w:p w:rsidR="00043E20" w:rsidRDefault="006C22B6">
            <w:pPr>
              <w:jc w:val="center"/>
            </w:pPr>
            <w:r>
              <w:t>5</w:t>
            </w:r>
          </w:p>
        </w:tc>
        <w:tc>
          <w:tcPr>
            <w:tcW w:w="2079" w:type="dxa"/>
          </w:tcPr>
          <w:p w:rsidR="00043E20" w:rsidRDefault="006C22B6">
            <w:pPr>
              <w:jc w:val="center"/>
            </w:pPr>
            <w:r>
              <w:t>5</w:t>
            </w:r>
          </w:p>
        </w:tc>
        <w:tc>
          <w:tcPr>
            <w:tcW w:w="2079" w:type="dxa"/>
          </w:tcPr>
          <w:p w:rsidR="00043E20" w:rsidRDefault="006C22B6">
            <w:pPr>
              <w:jc w:val="center"/>
            </w:pPr>
            <w:r>
              <w:t>0</w:t>
            </w:r>
          </w:p>
        </w:tc>
        <w:tc>
          <w:tcPr>
            <w:tcW w:w="2079" w:type="dxa"/>
          </w:tcPr>
          <w:p w:rsidR="00043E20" w:rsidRDefault="006C22B6">
            <w:pPr>
              <w:jc w:val="center"/>
            </w:pPr>
            <w:r>
              <w:t>0</w:t>
            </w:r>
          </w:p>
        </w:tc>
        <w:tc>
          <w:tcPr>
            <w:tcW w:w="2079" w:type="dxa"/>
          </w:tcPr>
          <w:p w:rsidR="00043E20" w:rsidRDefault="006C22B6">
            <w:pPr>
              <w:jc w:val="center"/>
            </w:pPr>
            <w:r>
              <w:t>0</w:t>
            </w:r>
          </w:p>
        </w:tc>
      </w:tr>
      <w:tr w:rsidR="00043E20">
        <w:tc>
          <w:tcPr>
            <w:tcW w:w="2079" w:type="dxa"/>
            <w:vMerge/>
          </w:tcPr>
          <w:p w:rsidR="00043E20" w:rsidRDefault="00043E20"/>
        </w:tc>
        <w:tc>
          <w:tcPr>
            <w:tcW w:w="2079" w:type="dxa"/>
          </w:tcPr>
          <w:p w:rsidR="00043E20" w:rsidRDefault="006C22B6">
            <w:r>
              <w:t>Алгебра</w:t>
            </w:r>
          </w:p>
        </w:tc>
        <w:tc>
          <w:tcPr>
            <w:tcW w:w="2079" w:type="dxa"/>
          </w:tcPr>
          <w:p w:rsidR="00043E20" w:rsidRDefault="006C22B6">
            <w:pPr>
              <w:jc w:val="center"/>
            </w:pPr>
            <w:r>
              <w:t>0</w:t>
            </w:r>
          </w:p>
        </w:tc>
        <w:tc>
          <w:tcPr>
            <w:tcW w:w="2079" w:type="dxa"/>
          </w:tcPr>
          <w:p w:rsidR="00043E20" w:rsidRDefault="006C22B6">
            <w:pPr>
              <w:jc w:val="center"/>
            </w:pPr>
            <w:r>
              <w:t>0</w:t>
            </w:r>
          </w:p>
        </w:tc>
        <w:tc>
          <w:tcPr>
            <w:tcW w:w="2079" w:type="dxa"/>
          </w:tcPr>
          <w:p w:rsidR="00043E20" w:rsidRDefault="006C22B6">
            <w:pPr>
              <w:jc w:val="center"/>
            </w:pPr>
            <w:r>
              <w:t>3</w:t>
            </w:r>
          </w:p>
        </w:tc>
        <w:tc>
          <w:tcPr>
            <w:tcW w:w="2079" w:type="dxa"/>
          </w:tcPr>
          <w:p w:rsidR="00043E20" w:rsidRDefault="006C22B6">
            <w:pPr>
              <w:jc w:val="center"/>
            </w:pPr>
            <w:r>
              <w:t>3</w:t>
            </w:r>
          </w:p>
        </w:tc>
        <w:tc>
          <w:tcPr>
            <w:tcW w:w="2079" w:type="dxa"/>
          </w:tcPr>
          <w:p w:rsidR="00043E20" w:rsidRDefault="006C22B6">
            <w:pPr>
              <w:jc w:val="center"/>
            </w:pPr>
            <w:r>
              <w:t>3</w:t>
            </w:r>
          </w:p>
        </w:tc>
      </w:tr>
      <w:tr w:rsidR="00043E20">
        <w:tc>
          <w:tcPr>
            <w:tcW w:w="2079" w:type="dxa"/>
            <w:vMerge/>
          </w:tcPr>
          <w:p w:rsidR="00043E20" w:rsidRDefault="00043E20"/>
        </w:tc>
        <w:tc>
          <w:tcPr>
            <w:tcW w:w="2079" w:type="dxa"/>
          </w:tcPr>
          <w:p w:rsidR="00043E20" w:rsidRDefault="006C22B6">
            <w:r>
              <w:t>Геометрия</w:t>
            </w:r>
          </w:p>
        </w:tc>
        <w:tc>
          <w:tcPr>
            <w:tcW w:w="2079" w:type="dxa"/>
          </w:tcPr>
          <w:p w:rsidR="00043E20" w:rsidRDefault="006C22B6">
            <w:pPr>
              <w:jc w:val="center"/>
            </w:pPr>
            <w:r>
              <w:t>0</w:t>
            </w:r>
          </w:p>
        </w:tc>
        <w:tc>
          <w:tcPr>
            <w:tcW w:w="2079" w:type="dxa"/>
          </w:tcPr>
          <w:p w:rsidR="00043E20" w:rsidRDefault="006C22B6">
            <w:pPr>
              <w:jc w:val="center"/>
            </w:pPr>
            <w:r>
              <w:t>0</w:t>
            </w:r>
          </w:p>
        </w:tc>
        <w:tc>
          <w:tcPr>
            <w:tcW w:w="2079" w:type="dxa"/>
          </w:tcPr>
          <w:p w:rsidR="00043E20" w:rsidRDefault="006C22B6">
            <w:pPr>
              <w:jc w:val="center"/>
            </w:pPr>
            <w:r>
              <w:t>2</w:t>
            </w:r>
          </w:p>
        </w:tc>
        <w:tc>
          <w:tcPr>
            <w:tcW w:w="2079" w:type="dxa"/>
          </w:tcPr>
          <w:p w:rsidR="00043E20" w:rsidRDefault="006C22B6">
            <w:pPr>
              <w:jc w:val="center"/>
            </w:pPr>
            <w:r>
              <w:t>2</w:t>
            </w:r>
          </w:p>
        </w:tc>
        <w:tc>
          <w:tcPr>
            <w:tcW w:w="2079" w:type="dxa"/>
          </w:tcPr>
          <w:p w:rsidR="00043E20" w:rsidRDefault="006C22B6">
            <w:pPr>
              <w:jc w:val="center"/>
            </w:pPr>
            <w:r>
              <w:t>2</w:t>
            </w:r>
          </w:p>
        </w:tc>
      </w:tr>
      <w:tr w:rsidR="00043E20">
        <w:tc>
          <w:tcPr>
            <w:tcW w:w="2079" w:type="dxa"/>
            <w:vMerge/>
          </w:tcPr>
          <w:p w:rsidR="00043E20" w:rsidRDefault="00043E20"/>
        </w:tc>
        <w:tc>
          <w:tcPr>
            <w:tcW w:w="2079" w:type="dxa"/>
          </w:tcPr>
          <w:p w:rsidR="00043E20" w:rsidRDefault="006C22B6">
            <w:r>
              <w:t>Вероятность и статистика</w:t>
            </w:r>
          </w:p>
        </w:tc>
        <w:tc>
          <w:tcPr>
            <w:tcW w:w="2079" w:type="dxa"/>
          </w:tcPr>
          <w:p w:rsidR="00043E20" w:rsidRDefault="006C22B6">
            <w:pPr>
              <w:jc w:val="center"/>
            </w:pPr>
            <w:r>
              <w:t>0</w:t>
            </w:r>
          </w:p>
        </w:tc>
        <w:tc>
          <w:tcPr>
            <w:tcW w:w="2079" w:type="dxa"/>
          </w:tcPr>
          <w:p w:rsidR="00043E20" w:rsidRDefault="006C22B6">
            <w:pPr>
              <w:jc w:val="center"/>
            </w:pPr>
            <w:r>
              <w:t>0</w:t>
            </w:r>
          </w:p>
        </w:tc>
        <w:tc>
          <w:tcPr>
            <w:tcW w:w="2079" w:type="dxa"/>
          </w:tcPr>
          <w:p w:rsidR="00043E20" w:rsidRDefault="006C22B6">
            <w:pPr>
              <w:jc w:val="center"/>
            </w:pPr>
            <w:r>
              <w:t>1</w:t>
            </w:r>
          </w:p>
        </w:tc>
        <w:tc>
          <w:tcPr>
            <w:tcW w:w="2079" w:type="dxa"/>
          </w:tcPr>
          <w:p w:rsidR="00043E20" w:rsidRDefault="006C22B6">
            <w:pPr>
              <w:jc w:val="center"/>
            </w:pPr>
            <w:r>
              <w:t>1</w:t>
            </w:r>
          </w:p>
        </w:tc>
        <w:tc>
          <w:tcPr>
            <w:tcW w:w="2079" w:type="dxa"/>
          </w:tcPr>
          <w:p w:rsidR="00043E20" w:rsidRDefault="006C22B6">
            <w:pPr>
              <w:jc w:val="center"/>
            </w:pPr>
            <w:r>
              <w:t>1</w:t>
            </w:r>
          </w:p>
        </w:tc>
      </w:tr>
      <w:tr w:rsidR="00043E20">
        <w:tc>
          <w:tcPr>
            <w:tcW w:w="2079" w:type="dxa"/>
            <w:vMerge/>
          </w:tcPr>
          <w:p w:rsidR="00043E20" w:rsidRDefault="00043E20"/>
        </w:tc>
        <w:tc>
          <w:tcPr>
            <w:tcW w:w="2079" w:type="dxa"/>
          </w:tcPr>
          <w:p w:rsidR="00043E20" w:rsidRDefault="006C22B6">
            <w:r>
              <w:t>Информатика</w:t>
            </w:r>
          </w:p>
        </w:tc>
        <w:tc>
          <w:tcPr>
            <w:tcW w:w="2079" w:type="dxa"/>
          </w:tcPr>
          <w:p w:rsidR="00043E20" w:rsidRDefault="006C22B6">
            <w:pPr>
              <w:jc w:val="center"/>
            </w:pPr>
            <w:r>
              <w:t>0</w:t>
            </w:r>
          </w:p>
        </w:tc>
        <w:tc>
          <w:tcPr>
            <w:tcW w:w="2079" w:type="dxa"/>
          </w:tcPr>
          <w:p w:rsidR="00043E20" w:rsidRDefault="006C22B6">
            <w:pPr>
              <w:jc w:val="center"/>
            </w:pPr>
            <w:r>
              <w:t>0</w:t>
            </w:r>
          </w:p>
        </w:tc>
        <w:tc>
          <w:tcPr>
            <w:tcW w:w="2079" w:type="dxa"/>
          </w:tcPr>
          <w:p w:rsidR="00043E20" w:rsidRDefault="006C22B6">
            <w:pPr>
              <w:jc w:val="center"/>
            </w:pPr>
            <w:r>
              <w:t>1</w:t>
            </w:r>
          </w:p>
        </w:tc>
        <w:tc>
          <w:tcPr>
            <w:tcW w:w="2079" w:type="dxa"/>
          </w:tcPr>
          <w:p w:rsidR="00043E20" w:rsidRDefault="006C22B6">
            <w:pPr>
              <w:jc w:val="center"/>
            </w:pPr>
            <w:r>
              <w:t>1</w:t>
            </w:r>
          </w:p>
        </w:tc>
        <w:tc>
          <w:tcPr>
            <w:tcW w:w="2079" w:type="dxa"/>
          </w:tcPr>
          <w:p w:rsidR="00043E20" w:rsidRDefault="006C22B6">
            <w:pPr>
              <w:jc w:val="center"/>
            </w:pPr>
            <w:r>
              <w:t>1</w:t>
            </w:r>
          </w:p>
        </w:tc>
      </w:tr>
      <w:tr w:rsidR="00043E20">
        <w:tc>
          <w:tcPr>
            <w:tcW w:w="2079" w:type="dxa"/>
            <w:vMerge w:val="restart"/>
          </w:tcPr>
          <w:p w:rsidR="00043E20" w:rsidRDefault="006C22B6">
            <w:r>
              <w:t>Общественно-научные предметы</w:t>
            </w:r>
          </w:p>
        </w:tc>
        <w:tc>
          <w:tcPr>
            <w:tcW w:w="2079" w:type="dxa"/>
          </w:tcPr>
          <w:p w:rsidR="00043E20" w:rsidRDefault="006C22B6">
            <w:r>
              <w:t>История</w:t>
            </w:r>
          </w:p>
        </w:tc>
        <w:tc>
          <w:tcPr>
            <w:tcW w:w="2079" w:type="dxa"/>
          </w:tcPr>
          <w:p w:rsidR="00043E20" w:rsidRDefault="006C22B6">
            <w:pPr>
              <w:jc w:val="center"/>
            </w:pPr>
            <w:r>
              <w:t>2</w:t>
            </w:r>
          </w:p>
        </w:tc>
        <w:tc>
          <w:tcPr>
            <w:tcW w:w="2079" w:type="dxa"/>
          </w:tcPr>
          <w:p w:rsidR="00043E20" w:rsidRDefault="006C22B6">
            <w:pPr>
              <w:jc w:val="center"/>
            </w:pPr>
            <w:r>
              <w:t>2</w:t>
            </w:r>
          </w:p>
        </w:tc>
        <w:tc>
          <w:tcPr>
            <w:tcW w:w="2079" w:type="dxa"/>
          </w:tcPr>
          <w:p w:rsidR="00043E20" w:rsidRDefault="006C22B6">
            <w:pPr>
              <w:jc w:val="center"/>
            </w:pPr>
            <w:r>
              <w:t>2</w:t>
            </w:r>
          </w:p>
        </w:tc>
        <w:tc>
          <w:tcPr>
            <w:tcW w:w="2079" w:type="dxa"/>
          </w:tcPr>
          <w:p w:rsidR="00043E20" w:rsidRDefault="006C22B6">
            <w:pPr>
              <w:jc w:val="center"/>
            </w:pPr>
            <w:r>
              <w:t>2</w:t>
            </w:r>
          </w:p>
        </w:tc>
        <w:tc>
          <w:tcPr>
            <w:tcW w:w="2079" w:type="dxa"/>
          </w:tcPr>
          <w:p w:rsidR="00043E20" w:rsidRDefault="006C22B6">
            <w:pPr>
              <w:jc w:val="center"/>
            </w:pPr>
            <w:r>
              <w:t>2.5</w:t>
            </w:r>
          </w:p>
        </w:tc>
      </w:tr>
      <w:tr w:rsidR="00043E20">
        <w:tc>
          <w:tcPr>
            <w:tcW w:w="2079" w:type="dxa"/>
            <w:vMerge/>
          </w:tcPr>
          <w:p w:rsidR="00043E20" w:rsidRDefault="00043E20"/>
        </w:tc>
        <w:tc>
          <w:tcPr>
            <w:tcW w:w="2079" w:type="dxa"/>
          </w:tcPr>
          <w:p w:rsidR="00043E20" w:rsidRDefault="006C22B6">
            <w:r>
              <w:t>Обществознание</w:t>
            </w:r>
          </w:p>
        </w:tc>
        <w:tc>
          <w:tcPr>
            <w:tcW w:w="2079" w:type="dxa"/>
          </w:tcPr>
          <w:p w:rsidR="00043E20" w:rsidRDefault="006C22B6">
            <w:pPr>
              <w:jc w:val="center"/>
            </w:pPr>
            <w:r>
              <w:t>0</w:t>
            </w:r>
          </w:p>
        </w:tc>
        <w:tc>
          <w:tcPr>
            <w:tcW w:w="2079" w:type="dxa"/>
          </w:tcPr>
          <w:p w:rsidR="00043E20" w:rsidRDefault="006C22B6">
            <w:pPr>
              <w:jc w:val="center"/>
            </w:pPr>
            <w:r>
              <w:t>1</w:t>
            </w:r>
          </w:p>
        </w:tc>
        <w:tc>
          <w:tcPr>
            <w:tcW w:w="2079" w:type="dxa"/>
          </w:tcPr>
          <w:p w:rsidR="00043E20" w:rsidRDefault="006C22B6">
            <w:pPr>
              <w:jc w:val="center"/>
            </w:pPr>
            <w:r>
              <w:t>1</w:t>
            </w:r>
          </w:p>
        </w:tc>
        <w:tc>
          <w:tcPr>
            <w:tcW w:w="2079" w:type="dxa"/>
          </w:tcPr>
          <w:p w:rsidR="00043E20" w:rsidRDefault="006C22B6">
            <w:pPr>
              <w:jc w:val="center"/>
            </w:pPr>
            <w:r>
              <w:t>1</w:t>
            </w:r>
          </w:p>
        </w:tc>
        <w:tc>
          <w:tcPr>
            <w:tcW w:w="2079" w:type="dxa"/>
          </w:tcPr>
          <w:p w:rsidR="00043E20" w:rsidRDefault="006C22B6">
            <w:pPr>
              <w:jc w:val="center"/>
            </w:pPr>
            <w:r>
              <w:t>1</w:t>
            </w:r>
          </w:p>
        </w:tc>
      </w:tr>
      <w:tr w:rsidR="00043E20">
        <w:tc>
          <w:tcPr>
            <w:tcW w:w="2079" w:type="dxa"/>
            <w:vMerge/>
          </w:tcPr>
          <w:p w:rsidR="00043E20" w:rsidRDefault="00043E20"/>
        </w:tc>
        <w:tc>
          <w:tcPr>
            <w:tcW w:w="2079" w:type="dxa"/>
          </w:tcPr>
          <w:p w:rsidR="00043E20" w:rsidRDefault="006C22B6">
            <w:r>
              <w:t>География</w:t>
            </w:r>
          </w:p>
        </w:tc>
        <w:tc>
          <w:tcPr>
            <w:tcW w:w="2079" w:type="dxa"/>
          </w:tcPr>
          <w:p w:rsidR="00043E20" w:rsidRDefault="006C22B6">
            <w:pPr>
              <w:jc w:val="center"/>
            </w:pPr>
            <w:r>
              <w:t>1</w:t>
            </w:r>
          </w:p>
        </w:tc>
        <w:tc>
          <w:tcPr>
            <w:tcW w:w="2079" w:type="dxa"/>
          </w:tcPr>
          <w:p w:rsidR="00043E20" w:rsidRDefault="006C22B6">
            <w:pPr>
              <w:jc w:val="center"/>
            </w:pPr>
            <w:r>
              <w:t>1</w:t>
            </w:r>
          </w:p>
        </w:tc>
        <w:tc>
          <w:tcPr>
            <w:tcW w:w="2079" w:type="dxa"/>
          </w:tcPr>
          <w:p w:rsidR="00043E20" w:rsidRDefault="006C22B6">
            <w:pPr>
              <w:jc w:val="center"/>
            </w:pPr>
            <w:r>
              <w:t>2</w:t>
            </w:r>
          </w:p>
        </w:tc>
        <w:tc>
          <w:tcPr>
            <w:tcW w:w="2079" w:type="dxa"/>
          </w:tcPr>
          <w:p w:rsidR="00043E20" w:rsidRDefault="006C22B6">
            <w:pPr>
              <w:jc w:val="center"/>
            </w:pPr>
            <w:r>
              <w:t>2</w:t>
            </w:r>
          </w:p>
        </w:tc>
        <w:tc>
          <w:tcPr>
            <w:tcW w:w="2079" w:type="dxa"/>
          </w:tcPr>
          <w:p w:rsidR="00043E20" w:rsidRDefault="006C22B6">
            <w:pPr>
              <w:jc w:val="center"/>
            </w:pPr>
            <w:r>
              <w:t>2</w:t>
            </w:r>
          </w:p>
        </w:tc>
      </w:tr>
      <w:tr w:rsidR="00043E20">
        <w:tc>
          <w:tcPr>
            <w:tcW w:w="2079" w:type="dxa"/>
            <w:vMerge w:val="restart"/>
          </w:tcPr>
          <w:p w:rsidR="00043E20" w:rsidRDefault="006C22B6">
            <w:proofErr w:type="gramStart"/>
            <w:r>
              <w:t>Естественно-научные</w:t>
            </w:r>
            <w:proofErr w:type="gramEnd"/>
            <w:r>
              <w:t xml:space="preserve"> предметы</w:t>
            </w:r>
          </w:p>
        </w:tc>
        <w:tc>
          <w:tcPr>
            <w:tcW w:w="2079" w:type="dxa"/>
          </w:tcPr>
          <w:p w:rsidR="00043E20" w:rsidRDefault="006C22B6">
            <w:r>
              <w:t>Физика</w:t>
            </w:r>
          </w:p>
        </w:tc>
        <w:tc>
          <w:tcPr>
            <w:tcW w:w="2079" w:type="dxa"/>
          </w:tcPr>
          <w:p w:rsidR="00043E20" w:rsidRDefault="006C22B6">
            <w:pPr>
              <w:jc w:val="center"/>
            </w:pPr>
            <w:r>
              <w:t>0</w:t>
            </w:r>
          </w:p>
        </w:tc>
        <w:tc>
          <w:tcPr>
            <w:tcW w:w="2079" w:type="dxa"/>
          </w:tcPr>
          <w:p w:rsidR="00043E20" w:rsidRDefault="006C22B6">
            <w:pPr>
              <w:jc w:val="center"/>
            </w:pPr>
            <w:r>
              <w:t>0</w:t>
            </w:r>
          </w:p>
        </w:tc>
        <w:tc>
          <w:tcPr>
            <w:tcW w:w="2079" w:type="dxa"/>
          </w:tcPr>
          <w:p w:rsidR="00043E20" w:rsidRDefault="006C22B6">
            <w:pPr>
              <w:jc w:val="center"/>
            </w:pPr>
            <w:r>
              <w:t>2</w:t>
            </w:r>
          </w:p>
        </w:tc>
        <w:tc>
          <w:tcPr>
            <w:tcW w:w="2079" w:type="dxa"/>
          </w:tcPr>
          <w:p w:rsidR="00043E20" w:rsidRDefault="006C22B6">
            <w:pPr>
              <w:jc w:val="center"/>
            </w:pPr>
            <w:r>
              <w:t>2</w:t>
            </w:r>
          </w:p>
        </w:tc>
        <w:tc>
          <w:tcPr>
            <w:tcW w:w="2079" w:type="dxa"/>
          </w:tcPr>
          <w:p w:rsidR="00043E20" w:rsidRDefault="006C22B6">
            <w:pPr>
              <w:jc w:val="center"/>
            </w:pPr>
            <w:r>
              <w:t>3</w:t>
            </w:r>
          </w:p>
        </w:tc>
      </w:tr>
      <w:tr w:rsidR="00043E20">
        <w:tc>
          <w:tcPr>
            <w:tcW w:w="2079" w:type="dxa"/>
            <w:vMerge/>
          </w:tcPr>
          <w:p w:rsidR="00043E20" w:rsidRDefault="00043E20"/>
        </w:tc>
        <w:tc>
          <w:tcPr>
            <w:tcW w:w="2079" w:type="dxa"/>
          </w:tcPr>
          <w:p w:rsidR="00043E20" w:rsidRDefault="006C22B6">
            <w:r>
              <w:t>Химия</w:t>
            </w:r>
          </w:p>
        </w:tc>
        <w:tc>
          <w:tcPr>
            <w:tcW w:w="2079" w:type="dxa"/>
          </w:tcPr>
          <w:p w:rsidR="00043E20" w:rsidRDefault="006C22B6">
            <w:pPr>
              <w:jc w:val="center"/>
            </w:pPr>
            <w:r>
              <w:t>0</w:t>
            </w:r>
          </w:p>
        </w:tc>
        <w:tc>
          <w:tcPr>
            <w:tcW w:w="2079" w:type="dxa"/>
          </w:tcPr>
          <w:p w:rsidR="00043E20" w:rsidRDefault="006C22B6">
            <w:pPr>
              <w:jc w:val="center"/>
            </w:pPr>
            <w:r>
              <w:t>0</w:t>
            </w:r>
          </w:p>
        </w:tc>
        <w:tc>
          <w:tcPr>
            <w:tcW w:w="2079" w:type="dxa"/>
          </w:tcPr>
          <w:p w:rsidR="00043E20" w:rsidRDefault="006C22B6">
            <w:pPr>
              <w:jc w:val="center"/>
            </w:pPr>
            <w:r>
              <w:t>0</w:t>
            </w:r>
          </w:p>
        </w:tc>
        <w:tc>
          <w:tcPr>
            <w:tcW w:w="2079" w:type="dxa"/>
          </w:tcPr>
          <w:p w:rsidR="00043E20" w:rsidRDefault="006C22B6">
            <w:pPr>
              <w:jc w:val="center"/>
            </w:pPr>
            <w:r>
              <w:t>2</w:t>
            </w:r>
          </w:p>
        </w:tc>
        <w:tc>
          <w:tcPr>
            <w:tcW w:w="2079" w:type="dxa"/>
          </w:tcPr>
          <w:p w:rsidR="00043E20" w:rsidRDefault="006C22B6">
            <w:pPr>
              <w:jc w:val="center"/>
            </w:pPr>
            <w:r>
              <w:t>2</w:t>
            </w:r>
          </w:p>
        </w:tc>
      </w:tr>
      <w:tr w:rsidR="00043E20">
        <w:tc>
          <w:tcPr>
            <w:tcW w:w="2079" w:type="dxa"/>
            <w:vMerge/>
          </w:tcPr>
          <w:p w:rsidR="00043E20" w:rsidRDefault="00043E20"/>
        </w:tc>
        <w:tc>
          <w:tcPr>
            <w:tcW w:w="2079" w:type="dxa"/>
          </w:tcPr>
          <w:p w:rsidR="00043E20" w:rsidRDefault="006C22B6">
            <w:r>
              <w:t>Биология</w:t>
            </w:r>
          </w:p>
        </w:tc>
        <w:tc>
          <w:tcPr>
            <w:tcW w:w="2079" w:type="dxa"/>
          </w:tcPr>
          <w:p w:rsidR="00043E20" w:rsidRDefault="006C22B6">
            <w:pPr>
              <w:jc w:val="center"/>
            </w:pPr>
            <w:r>
              <w:t>1</w:t>
            </w:r>
          </w:p>
        </w:tc>
        <w:tc>
          <w:tcPr>
            <w:tcW w:w="2079" w:type="dxa"/>
          </w:tcPr>
          <w:p w:rsidR="00043E20" w:rsidRDefault="006C22B6">
            <w:pPr>
              <w:jc w:val="center"/>
            </w:pPr>
            <w:r>
              <w:t>1</w:t>
            </w:r>
          </w:p>
        </w:tc>
        <w:tc>
          <w:tcPr>
            <w:tcW w:w="2079" w:type="dxa"/>
          </w:tcPr>
          <w:p w:rsidR="00043E20" w:rsidRDefault="006C22B6">
            <w:pPr>
              <w:jc w:val="center"/>
            </w:pPr>
            <w:r>
              <w:t>1</w:t>
            </w:r>
          </w:p>
        </w:tc>
        <w:tc>
          <w:tcPr>
            <w:tcW w:w="2079" w:type="dxa"/>
          </w:tcPr>
          <w:p w:rsidR="00043E20" w:rsidRDefault="006C22B6">
            <w:pPr>
              <w:jc w:val="center"/>
            </w:pPr>
            <w:r>
              <w:t>2</w:t>
            </w:r>
          </w:p>
        </w:tc>
        <w:tc>
          <w:tcPr>
            <w:tcW w:w="2079" w:type="dxa"/>
          </w:tcPr>
          <w:p w:rsidR="00043E20" w:rsidRDefault="006C22B6">
            <w:pPr>
              <w:jc w:val="center"/>
            </w:pPr>
            <w:r>
              <w:t>2</w:t>
            </w:r>
          </w:p>
        </w:tc>
      </w:tr>
      <w:tr w:rsidR="00043E20">
        <w:tc>
          <w:tcPr>
            <w:tcW w:w="2079" w:type="dxa"/>
            <w:vMerge w:val="restart"/>
          </w:tcPr>
          <w:p w:rsidR="00043E20" w:rsidRDefault="006C22B6">
            <w:r>
              <w:t>Искусство</w:t>
            </w:r>
          </w:p>
        </w:tc>
        <w:tc>
          <w:tcPr>
            <w:tcW w:w="2079" w:type="dxa"/>
          </w:tcPr>
          <w:p w:rsidR="00043E20" w:rsidRDefault="006C22B6">
            <w:r>
              <w:t>Изобразительное искусство</w:t>
            </w:r>
          </w:p>
        </w:tc>
        <w:tc>
          <w:tcPr>
            <w:tcW w:w="2079" w:type="dxa"/>
          </w:tcPr>
          <w:p w:rsidR="00043E20" w:rsidRDefault="006C22B6">
            <w:pPr>
              <w:jc w:val="center"/>
            </w:pPr>
            <w:r>
              <w:t>1</w:t>
            </w:r>
          </w:p>
        </w:tc>
        <w:tc>
          <w:tcPr>
            <w:tcW w:w="2079" w:type="dxa"/>
          </w:tcPr>
          <w:p w:rsidR="00043E20" w:rsidRDefault="006C22B6">
            <w:pPr>
              <w:jc w:val="center"/>
            </w:pPr>
            <w:r>
              <w:t>1</w:t>
            </w:r>
          </w:p>
        </w:tc>
        <w:tc>
          <w:tcPr>
            <w:tcW w:w="2079" w:type="dxa"/>
          </w:tcPr>
          <w:p w:rsidR="00043E20" w:rsidRDefault="006C22B6">
            <w:pPr>
              <w:jc w:val="center"/>
            </w:pPr>
            <w:r>
              <w:t>1</w:t>
            </w:r>
          </w:p>
        </w:tc>
        <w:tc>
          <w:tcPr>
            <w:tcW w:w="2079" w:type="dxa"/>
          </w:tcPr>
          <w:p w:rsidR="00043E20" w:rsidRDefault="006C22B6">
            <w:pPr>
              <w:jc w:val="center"/>
            </w:pPr>
            <w:r>
              <w:t>0</w:t>
            </w:r>
          </w:p>
        </w:tc>
        <w:tc>
          <w:tcPr>
            <w:tcW w:w="2079" w:type="dxa"/>
          </w:tcPr>
          <w:p w:rsidR="00043E20" w:rsidRDefault="006C22B6">
            <w:pPr>
              <w:jc w:val="center"/>
            </w:pPr>
            <w:r>
              <w:t>0</w:t>
            </w:r>
          </w:p>
        </w:tc>
      </w:tr>
      <w:tr w:rsidR="00043E20">
        <w:tc>
          <w:tcPr>
            <w:tcW w:w="2079" w:type="dxa"/>
            <w:vMerge/>
          </w:tcPr>
          <w:p w:rsidR="00043E20" w:rsidRDefault="00043E20"/>
        </w:tc>
        <w:tc>
          <w:tcPr>
            <w:tcW w:w="2079" w:type="dxa"/>
          </w:tcPr>
          <w:p w:rsidR="00043E20" w:rsidRDefault="006C22B6">
            <w:r>
              <w:t>Музыка</w:t>
            </w:r>
          </w:p>
        </w:tc>
        <w:tc>
          <w:tcPr>
            <w:tcW w:w="2079" w:type="dxa"/>
          </w:tcPr>
          <w:p w:rsidR="00043E20" w:rsidRDefault="006C22B6">
            <w:pPr>
              <w:jc w:val="center"/>
            </w:pPr>
            <w:r>
              <w:t>1</w:t>
            </w:r>
          </w:p>
        </w:tc>
        <w:tc>
          <w:tcPr>
            <w:tcW w:w="2079" w:type="dxa"/>
          </w:tcPr>
          <w:p w:rsidR="00043E20" w:rsidRDefault="006C22B6">
            <w:pPr>
              <w:jc w:val="center"/>
            </w:pPr>
            <w:r>
              <w:t>1</w:t>
            </w:r>
          </w:p>
        </w:tc>
        <w:tc>
          <w:tcPr>
            <w:tcW w:w="2079" w:type="dxa"/>
          </w:tcPr>
          <w:p w:rsidR="00043E20" w:rsidRDefault="006C22B6">
            <w:pPr>
              <w:jc w:val="center"/>
            </w:pPr>
            <w:r>
              <w:t>1</w:t>
            </w:r>
          </w:p>
        </w:tc>
        <w:tc>
          <w:tcPr>
            <w:tcW w:w="2079" w:type="dxa"/>
          </w:tcPr>
          <w:p w:rsidR="00043E20" w:rsidRDefault="006C22B6">
            <w:pPr>
              <w:jc w:val="center"/>
            </w:pPr>
            <w:r>
              <w:t>1</w:t>
            </w:r>
          </w:p>
        </w:tc>
        <w:tc>
          <w:tcPr>
            <w:tcW w:w="2079" w:type="dxa"/>
          </w:tcPr>
          <w:p w:rsidR="00043E20" w:rsidRDefault="006C22B6">
            <w:pPr>
              <w:jc w:val="center"/>
            </w:pPr>
            <w:r>
              <w:t>0</w:t>
            </w:r>
          </w:p>
        </w:tc>
      </w:tr>
      <w:tr w:rsidR="00043E20">
        <w:tc>
          <w:tcPr>
            <w:tcW w:w="2079" w:type="dxa"/>
          </w:tcPr>
          <w:p w:rsidR="00043E20" w:rsidRDefault="006C22B6">
            <w:r>
              <w:t>Технология</w:t>
            </w:r>
          </w:p>
        </w:tc>
        <w:tc>
          <w:tcPr>
            <w:tcW w:w="2079" w:type="dxa"/>
          </w:tcPr>
          <w:p w:rsidR="00043E20" w:rsidRDefault="006C22B6">
            <w:r>
              <w:t>Труд (технология)</w:t>
            </w:r>
          </w:p>
        </w:tc>
        <w:tc>
          <w:tcPr>
            <w:tcW w:w="2079" w:type="dxa"/>
          </w:tcPr>
          <w:p w:rsidR="00043E20" w:rsidRDefault="006C22B6">
            <w:pPr>
              <w:jc w:val="center"/>
            </w:pPr>
            <w:r>
              <w:t>2</w:t>
            </w:r>
          </w:p>
        </w:tc>
        <w:tc>
          <w:tcPr>
            <w:tcW w:w="2079" w:type="dxa"/>
          </w:tcPr>
          <w:p w:rsidR="00043E20" w:rsidRDefault="006C22B6">
            <w:pPr>
              <w:jc w:val="center"/>
            </w:pPr>
            <w:r>
              <w:t>2</w:t>
            </w:r>
          </w:p>
        </w:tc>
        <w:tc>
          <w:tcPr>
            <w:tcW w:w="2079" w:type="dxa"/>
          </w:tcPr>
          <w:p w:rsidR="00043E20" w:rsidRDefault="006C22B6">
            <w:pPr>
              <w:jc w:val="center"/>
            </w:pPr>
            <w:r>
              <w:t>2</w:t>
            </w:r>
          </w:p>
        </w:tc>
        <w:tc>
          <w:tcPr>
            <w:tcW w:w="2079" w:type="dxa"/>
          </w:tcPr>
          <w:p w:rsidR="00043E20" w:rsidRDefault="006C22B6">
            <w:pPr>
              <w:jc w:val="center"/>
            </w:pPr>
            <w:r>
              <w:t>1</w:t>
            </w:r>
          </w:p>
        </w:tc>
        <w:tc>
          <w:tcPr>
            <w:tcW w:w="2079" w:type="dxa"/>
          </w:tcPr>
          <w:p w:rsidR="00043E20" w:rsidRDefault="006C22B6">
            <w:pPr>
              <w:jc w:val="center"/>
            </w:pPr>
            <w:r>
              <w:t>1</w:t>
            </w:r>
          </w:p>
        </w:tc>
      </w:tr>
      <w:tr w:rsidR="00043E20">
        <w:tc>
          <w:tcPr>
            <w:tcW w:w="2079" w:type="dxa"/>
          </w:tcPr>
          <w:p w:rsidR="00043E20" w:rsidRDefault="006C22B6">
            <w:r>
              <w:t>Физическая культура</w:t>
            </w:r>
          </w:p>
        </w:tc>
        <w:tc>
          <w:tcPr>
            <w:tcW w:w="2079" w:type="dxa"/>
          </w:tcPr>
          <w:p w:rsidR="00043E20" w:rsidRDefault="006C22B6">
            <w:r>
              <w:t>Физическая культура</w:t>
            </w:r>
          </w:p>
        </w:tc>
        <w:tc>
          <w:tcPr>
            <w:tcW w:w="2079" w:type="dxa"/>
          </w:tcPr>
          <w:p w:rsidR="00043E20" w:rsidRDefault="00797BDB">
            <w:pPr>
              <w:jc w:val="center"/>
            </w:pPr>
            <w:r>
              <w:t>2</w:t>
            </w:r>
          </w:p>
        </w:tc>
        <w:tc>
          <w:tcPr>
            <w:tcW w:w="2079" w:type="dxa"/>
          </w:tcPr>
          <w:p w:rsidR="00043E20" w:rsidRDefault="006C22B6">
            <w:pPr>
              <w:jc w:val="center"/>
            </w:pPr>
            <w:r>
              <w:t>2</w:t>
            </w:r>
          </w:p>
        </w:tc>
        <w:tc>
          <w:tcPr>
            <w:tcW w:w="2079" w:type="dxa"/>
          </w:tcPr>
          <w:p w:rsidR="00043E20" w:rsidRPr="00C9251D" w:rsidRDefault="00C9251D">
            <w:pPr>
              <w:jc w:val="center"/>
              <w:rPr>
                <w:color w:val="FF0000"/>
              </w:rPr>
            </w:pPr>
            <w:r w:rsidRPr="00C9251D">
              <w:rPr>
                <w:color w:val="FF0000"/>
              </w:rPr>
              <w:t>3</w:t>
            </w:r>
          </w:p>
        </w:tc>
        <w:tc>
          <w:tcPr>
            <w:tcW w:w="2079" w:type="dxa"/>
          </w:tcPr>
          <w:p w:rsidR="00043E20" w:rsidRPr="00C9251D" w:rsidRDefault="00C9251D">
            <w:pPr>
              <w:jc w:val="center"/>
              <w:rPr>
                <w:color w:val="FF0000"/>
              </w:rPr>
            </w:pPr>
            <w:r w:rsidRPr="00C9251D">
              <w:rPr>
                <w:color w:val="FF0000"/>
              </w:rPr>
              <w:t>3</w:t>
            </w:r>
          </w:p>
        </w:tc>
        <w:tc>
          <w:tcPr>
            <w:tcW w:w="2079" w:type="dxa"/>
          </w:tcPr>
          <w:p w:rsidR="00043E20" w:rsidRDefault="006C22B6">
            <w:pPr>
              <w:jc w:val="center"/>
            </w:pPr>
            <w:r>
              <w:t>2</w:t>
            </w:r>
          </w:p>
        </w:tc>
      </w:tr>
      <w:tr w:rsidR="00043E20">
        <w:tc>
          <w:tcPr>
            <w:tcW w:w="2079" w:type="dxa"/>
          </w:tcPr>
          <w:p w:rsidR="00043E20" w:rsidRDefault="006C22B6">
            <w:r>
              <w:t>Основы безопасности и защиты Родины</w:t>
            </w:r>
          </w:p>
        </w:tc>
        <w:tc>
          <w:tcPr>
            <w:tcW w:w="2079" w:type="dxa"/>
          </w:tcPr>
          <w:p w:rsidR="00043E20" w:rsidRDefault="006C22B6">
            <w:r>
              <w:t>Основы безопасности и защиты Родины</w:t>
            </w:r>
          </w:p>
        </w:tc>
        <w:tc>
          <w:tcPr>
            <w:tcW w:w="2079" w:type="dxa"/>
          </w:tcPr>
          <w:p w:rsidR="00043E20" w:rsidRDefault="006C22B6">
            <w:pPr>
              <w:jc w:val="center"/>
            </w:pPr>
            <w:r>
              <w:t>0</w:t>
            </w:r>
          </w:p>
        </w:tc>
        <w:tc>
          <w:tcPr>
            <w:tcW w:w="2079" w:type="dxa"/>
          </w:tcPr>
          <w:p w:rsidR="00043E20" w:rsidRDefault="006C22B6">
            <w:pPr>
              <w:jc w:val="center"/>
            </w:pPr>
            <w:r>
              <w:t>0</w:t>
            </w:r>
          </w:p>
        </w:tc>
        <w:tc>
          <w:tcPr>
            <w:tcW w:w="2079" w:type="dxa"/>
          </w:tcPr>
          <w:p w:rsidR="00043E20" w:rsidRDefault="006C22B6">
            <w:pPr>
              <w:jc w:val="center"/>
            </w:pPr>
            <w:r>
              <w:t>1</w:t>
            </w:r>
          </w:p>
        </w:tc>
        <w:tc>
          <w:tcPr>
            <w:tcW w:w="2079" w:type="dxa"/>
          </w:tcPr>
          <w:p w:rsidR="00043E20" w:rsidRDefault="006C22B6">
            <w:pPr>
              <w:jc w:val="center"/>
            </w:pPr>
            <w:r>
              <w:t>1</w:t>
            </w:r>
          </w:p>
        </w:tc>
        <w:tc>
          <w:tcPr>
            <w:tcW w:w="2079" w:type="dxa"/>
          </w:tcPr>
          <w:p w:rsidR="00043E20" w:rsidRDefault="006C22B6">
            <w:pPr>
              <w:jc w:val="center"/>
            </w:pPr>
            <w:r>
              <w:t>1</w:t>
            </w:r>
          </w:p>
        </w:tc>
      </w:tr>
      <w:tr w:rsidR="00043E20">
        <w:tc>
          <w:tcPr>
            <w:tcW w:w="2079" w:type="dxa"/>
          </w:tcPr>
          <w:p w:rsidR="00043E20" w:rsidRDefault="006C22B6">
            <w:r>
              <w:t>Основы духовно-нравственной культуры народов России</w:t>
            </w:r>
          </w:p>
        </w:tc>
        <w:tc>
          <w:tcPr>
            <w:tcW w:w="2079" w:type="dxa"/>
          </w:tcPr>
          <w:p w:rsidR="00043E20" w:rsidRDefault="006C22B6">
            <w:r>
              <w:t>Основы духовно-нравственной культуры народов России</w:t>
            </w:r>
          </w:p>
        </w:tc>
        <w:tc>
          <w:tcPr>
            <w:tcW w:w="2079" w:type="dxa"/>
          </w:tcPr>
          <w:p w:rsidR="00043E20" w:rsidRDefault="006C22B6">
            <w:pPr>
              <w:jc w:val="center"/>
            </w:pPr>
            <w:r>
              <w:t>1</w:t>
            </w:r>
          </w:p>
        </w:tc>
        <w:tc>
          <w:tcPr>
            <w:tcW w:w="2079" w:type="dxa"/>
          </w:tcPr>
          <w:p w:rsidR="00043E20" w:rsidRDefault="006C22B6">
            <w:pPr>
              <w:jc w:val="center"/>
            </w:pPr>
            <w:r>
              <w:t>1</w:t>
            </w:r>
          </w:p>
        </w:tc>
        <w:tc>
          <w:tcPr>
            <w:tcW w:w="2079" w:type="dxa"/>
          </w:tcPr>
          <w:p w:rsidR="00043E20" w:rsidRDefault="006C22B6">
            <w:pPr>
              <w:jc w:val="center"/>
            </w:pPr>
            <w:r>
              <w:t>0</w:t>
            </w:r>
          </w:p>
        </w:tc>
        <w:tc>
          <w:tcPr>
            <w:tcW w:w="2079" w:type="dxa"/>
          </w:tcPr>
          <w:p w:rsidR="00043E20" w:rsidRDefault="006C22B6">
            <w:pPr>
              <w:jc w:val="center"/>
            </w:pPr>
            <w:r>
              <w:t>0</w:t>
            </w:r>
          </w:p>
        </w:tc>
        <w:tc>
          <w:tcPr>
            <w:tcW w:w="2079" w:type="dxa"/>
          </w:tcPr>
          <w:p w:rsidR="00043E20" w:rsidRDefault="006C22B6">
            <w:pPr>
              <w:jc w:val="center"/>
            </w:pPr>
            <w:r>
              <w:t>0</w:t>
            </w:r>
          </w:p>
        </w:tc>
      </w:tr>
      <w:tr w:rsidR="00043E20">
        <w:tc>
          <w:tcPr>
            <w:tcW w:w="4158" w:type="dxa"/>
            <w:gridSpan w:val="2"/>
            <w:shd w:val="clear" w:color="auto" w:fill="00FF00"/>
          </w:tcPr>
          <w:p w:rsidR="00043E20" w:rsidRDefault="006C22B6">
            <w:r>
              <w:t>Итого</w:t>
            </w:r>
          </w:p>
        </w:tc>
        <w:tc>
          <w:tcPr>
            <w:tcW w:w="2079" w:type="dxa"/>
            <w:shd w:val="clear" w:color="auto" w:fill="00FF00"/>
          </w:tcPr>
          <w:p w:rsidR="00043E20" w:rsidRDefault="006C22B6">
            <w:pPr>
              <w:jc w:val="center"/>
            </w:pPr>
            <w:r>
              <w:t>27</w:t>
            </w:r>
          </w:p>
        </w:tc>
        <w:tc>
          <w:tcPr>
            <w:tcW w:w="2079" w:type="dxa"/>
            <w:shd w:val="clear" w:color="auto" w:fill="00FF00"/>
          </w:tcPr>
          <w:p w:rsidR="00043E20" w:rsidRDefault="006C22B6">
            <w:pPr>
              <w:jc w:val="center"/>
            </w:pPr>
            <w:r>
              <w:t>29</w:t>
            </w:r>
          </w:p>
        </w:tc>
        <w:tc>
          <w:tcPr>
            <w:tcW w:w="2079" w:type="dxa"/>
            <w:shd w:val="clear" w:color="auto" w:fill="00FF00"/>
          </w:tcPr>
          <w:p w:rsidR="00043E20" w:rsidRPr="00C9251D" w:rsidRDefault="006C22B6">
            <w:pPr>
              <w:jc w:val="center"/>
              <w:rPr>
                <w:color w:val="FF0000"/>
              </w:rPr>
            </w:pPr>
            <w:r w:rsidRPr="00C9251D">
              <w:rPr>
                <w:color w:val="FF0000"/>
              </w:rPr>
              <w:t>31</w:t>
            </w:r>
          </w:p>
        </w:tc>
        <w:tc>
          <w:tcPr>
            <w:tcW w:w="2079" w:type="dxa"/>
            <w:shd w:val="clear" w:color="auto" w:fill="00FF00"/>
          </w:tcPr>
          <w:p w:rsidR="00043E20" w:rsidRPr="00C9251D" w:rsidRDefault="006C22B6">
            <w:pPr>
              <w:jc w:val="center"/>
              <w:rPr>
                <w:color w:val="FF0000"/>
              </w:rPr>
            </w:pPr>
            <w:r w:rsidRPr="00C9251D">
              <w:rPr>
                <w:color w:val="FF0000"/>
              </w:rPr>
              <w:t>31</w:t>
            </w:r>
          </w:p>
        </w:tc>
        <w:tc>
          <w:tcPr>
            <w:tcW w:w="2079" w:type="dxa"/>
            <w:shd w:val="clear" w:color="auto" w:fill="00FF00"/>
          </w:tcPr>
          <w:p w:rsidR="00043E20" w:rsidRDefault="006C22B6">
            <w:pPr>
              <w:jc w:val="center"/>
            </w:pPr>
            <w:r>
              <w:t>32.5</w:t>
            </w:r>
          </w:p>
        </w:tc>
      </w:tr>
      <w:tr w:rsidR="00043E20">
        <w:tc>
          <w:tcPr>
            <w:tcW w:w="14553" w:type="dxa"/>
            <w:gridSpan w:val="7"/>
            <w:shd w:val="clear" w:color="auto" w:fill="FFFFB3"/>
          </w:tcPr>
          <w:p w:rsidR="00043E20" w:rsidRDefault="006C22B6">
            <w:pPr>
              <w:jc w:val="center"/>
            </w:pPr>
            <w:r>
              <w:rPr>
                <w:b/>
              </w:rPr>
              <w:t>Часть, формируемая участниками образовательных отношений</w:t>
            </w:r>
          </w:p>
        </w:tc>
      </w:tr>
      <w:tr w:rsidR="00043E20">
        <w:tc>
          <w:tcPr>
            <w:tcW w:w="4158" w:type="dxa"/>
            <w:gridSpan w:val="2"/>
            <w:shd w:val="clear" w:color="auto" w:fill="D9D9D9"/>
          </w:tcPr>
          <w:p w:rsidR="00043E20" w:rsidRDefault="006C22B6">
            <w:r>
              <w:rPr>
                <w:b/>
              </w:rPr>
              <w:t>Наименование учебного курса</w:t>
            </w:r>
          </w:p>
        </w:tc>
        <w:tc>
          <w:tcPr>
            <w:tcW w:w="2079" w:type="dxa"/>
            <w:shd w:val="clear" w:color="auto" w:fill="D9D9D9"/>
          </w:tcPr>
          <w:p w:rsidR="00043E20" w:rsidRDefault="00043E20"/>
        </w:tc>
        <w:tc>
          <w:tcPr>
            <w:tcW w:w="2079" w:type="dxa"/>
            <w:shd w:val="clear" w:color="auto" w:fill="D9D9D9"/>
          </w:tcPr>
          <w:p w:rsidR="00043E20" w:rsidRDefault="00043E20"/>
        </w:tc>
        <w:tc>
          <w:tcPr>
            <w:tcW w:w="2079" w:type="dxa"/>
            <w:shd w:val="clear" w:color="auto" w:fill="D9D9D9"/>
          </w:tcPr>
          <w:p w:rsidR="00043E20" w:rsidRDefault="00043E20"/>
        </w:tc>
        <w:tc>
          <w:tcPr>
            <w:tcW w:w="2079" w:type="dxa"/>
            <w:shd w:val="clear" w:color="auto" w:fill="D9D9D9"/>
          </w:tcPr>
          <w:p w:rsidR="00043E20" w:rsidRDefault="00043E20"/>
        </w:tc>
        <w:tc>
          <w:tcPr>
            <w:tcW w:w="2079" w:type="dxa"/>
            <w:shd w:val="clear" w:color="auto" w:fill="D9D9D9"/>
          </w:tcPr>
          <w:p w:rsidR="00043E20" w:rsidRDefault="00043E20"/>
        </w:tc>
      </w:tr>
      <w:tr w:rsidR="00043E20">
        <w:tc>
          <w:tcPr>
            <w:tcW w:w="4158" w:type="dxa"/>
            <w:gridSpan w:val="2"/>
          </w:tcPr>
          <w:p w:rsidR="00043E20" w:rsidRDefault="006C22B6">
            <w:r>
              <w:t xml:space="preserve">Элективный курс </w:t>
            </w:r>
            <w:r w:rsidR="00797BDB">
              <w:t>«</w:t>
            </w:r>
            <w:r>
              <w:t>Информатика</w:t>
            </w:r>
            <w:r w:rsidR="00797BDB">
              <w:t>»</w:t>
            </w:r>
          </w:p>
        </w:tc>
        <w:tc>
          <w:tcPr>
            <w:tcW w:w="2079" w:type="dxa"/>
          </w:tcPr>
          <w:p w:rsidR="00043E20" w:rsidRDefault="006C22B6">
            <w:pPr>
              <w:jc w:val="center"/>
            </w:pPr>
            <w:r>
              <w:t>1</w:t>
            </w:r>
          </w:p>
        </w:tc>
        <w:tc>
          <w:tcPr>
            <w:tcW w:w="2079" w:type="dxa"/>
          </w:tcPr>
          <w:p w:rsidR="00043E20" w:rsidRDefault="006C22B6">
            <w:pPr>
              <w:jc w:val="center"/>
            </w:pPr>
            <w:r>
              <w:t>1</w:t>
            </w:r>
          </w:p>
        </w:tc>
        <w:tc>
          <w:tcPr>
            <w:tcW w:w="2079" w:type="dxa"/>
          </w:tcPr>
          <w:p w:rsidR="00043E20" w:rsidRDefault="006C22B6">
            <w:pPr>
              <w:jc w:val="center"/>
            </w:pPr>
            <w:r>
              <w:t>0</w:t>
            </w:r>
          </w:p>
        </w:tc>
        <w:tc>
          <w:tcPr>
            <w:tcW w:w="2079" w:type="dxa"/>
          </w:tcPr>
          <w:p w:rsidR="00043E20" w:rsidRDefault="006C22B6">
            <w:pPr>
              <w:jc w:val="center"/>
            </w:pPr>
            <w:r>
              <w:t>0</w:t>
            </w:r>
          </w:p>
        </w:tc>
        <w:tc>
          <w:tcPr>
            <w:tcW w:w="2079" w:type="dxa"/>
          </w:tcPr>
          <w:p w:rsidR="00043E20" w:rsidRDefault="006C22B6">
            <w:pPr>
              <w:jc w:val="center"/>
            </w:pPr>
            <w:r>
              <w:t>0</w:t>
            </w:r>
          </w:p>
        </w:tc>
      </w:tr>
      <w:tr w:rsidR="00043E20">
        <w:tc>
          <w:tcPr>
            <w:tcW w:w="4158" w:type="dxa"/>
            <w:gridSpan w:val="2"/>
          </w:tcPr>
          <w:p w:rsidR="00043E20" w:rsidRDefault="006C22B6">
            <w:r>
              <w:t>Финансовая грамотность</w:t>
            </w:r>
          </w:p>
        </w:tc>
        <w:tc>
          <w:tcPr>
            <w:tcW w:w="2079" w:type="dxa"/>
          </w:tcPr>
          <w:p w:rsidR="00043E20" w:rsidRDefault="006C22B6">
            <w:pPr>
              <w:jc w:val="center"/>
            </w:pPr>
            <w:r>
              <w:t>1</w:t>
            </w:r>
          </w:p>
        </w:tc>
        <w:tc>
          <w:tcPr>
            <w:tcW w:w="2079" w:type="dxa"/>
          </w:tcPr>
          <w:p w:rsidR="00043E20" w:rsidRDefault="006C22B6">
            <w:pPr>
              <w:jc w:val="center"/>
            </w:pPr>
            <w:r>
              <w:t>0</w:t>
            </w:r>
          </w:p>
        </w:tc>
        <w:tc>
          <w:tcPr>
            <w:tcW w:w="2079" w:type="dxa"/>
          </w:tcPr>
          <w:p w:rsidR="00043E20" w:rsidRDefault="006C22B6">
            <w:pPr>
              <w:jc w:val="center"/>
            </w:pPr>
            <w:r>
              <w:t>0</w:t>
            </w:r>
          </w:p>
        </w:tc>
        <w:tc>
          <w:tcPr>
            <w:tcW w:w="2079" w:type="dxa"/>
          </w:tcPr>
          <w:p w:rsidR="00043E20" w:rsidRDefault="006C22B6">
            <w:pPr>
              <w:jc w:val="center"/>
            </w:pPr>
            <w:r>
              <w:t>1</w:t>
            </w:r>
          </w:p>
        </w:tc>
        <w:tc>
          <w:tcPr>
            <w:tcW w:w="2079" w:type="dxa"/>
          </w:tcPr>
          <w:p w:rsidR="00043E20" w:rsidRDefault="006C22B6">
            <w:pPr>
              <w:jc w:val="center"/>
            </w:pPr>
            <w:r>
              <w:t>0</w:t>
            </w:r>
          </w:p>
        </w:tc>
      </w:tr>
      <w:tr w:rsidR="00043E20">
        <w:tc>
          <w:tcPr>
            <w:tcW w:w="4158" w:type="dxa"/>
            <w:gridSpan w:val="2"/>
          </w:tcPr>
          <w:p w:rsidR="00043E20" w:rsidRDefault="006C22B6">
            <w:r>
              <w:t xml:space="preserve">Элективный курс </w:t>
            </w:r>
            <w:r w:rsidR="00797BDB">
              <w:t>«</w:t>
            </w:r>
            <w:r>
              <w:t>Практикум по подготовке к ОГЭ</w:t>
            </w:r>
            <w:r w:rsidR="00797BDB">
              <w:t>»</w:t>
            </w:r>
          </w:p>
        </w:tc>
        <w:tc>
          <w:tcPr>
            <w:tcW w:w="2079" w:type="dxa"/>
          </w:tcPr>
          <w:p w:rsidR="00043E20" w:rsidRDefault="006C22B6">
            <w:pPr>
              <w:jc w:val="center"/>
            </w:pPr>
            <w:r>
              <w:t>0</w:t>
            </w:r>
          </w:p>
        </w:tc>
        <w:tc>
          <w:tcPr>
            <w:tcW w:w="2079" w:type="dxa"/>
          </w:tcPr>
          <w:p w:rsidR="00043E20" w:rsidRDefault="006C22B6">
            <w:pPr>
              <w:jc w:val="center"/>
            </w:pPr>
            <w:r>
              <w:t>0</w:t>
            </w:r>
          </w:p>
        </w:tc>
        <w:tc>
          <w:tcPr>
            <w:tcW w:w="2079" w:type="dxa"/>
          </w:tcPr>
          <w:p w:rsidR="00043E20" w:rsidRDefault="006C22B6">
            <w:pPr>
              <w:jc w:val="center"/>
            </w:pPr>
            <w:r>
              <w:t>0</w:t>
            </w:r>
          </w:p>
        </w:tc>
        <w:tc>
          <w:tcPr>
            <w:tcW w:w="2079" w:type="dxa"/>
          </w:tcPr>
          <w:p w:rsidR="00043E20" w:rsidRDefault="006C22B6">
            <w:pPr>
              <w:jc w:val="center"/>
            </w:pPr>
            <w:r>
              <w:t>0</w:t>
            </w:r>
          </w:p>
        </w:tc>
        <w:tc>
          <w:tcPr>
            <w:tcW w:w="2079" w:type="dxa"/>
          </w:tcPr>
          <w:p w:rsidR="00043E20" w:rsidRDefault="006C22B6">
            <w:pPr>
              <w:jc w:val="center"/>
            </w:pPr>
            <w:r>
              <w:t>0.5</w:t>
            </w:r>
          </w:p>
        </w:tc>
      </w:tr>
      <w:tr w:rsidR="00043E20">
        <w:tc>
          <w:tcPr>
            <w:tcW w:w="4158" w:type="dxa"/>
            <w:gridSpan w:val="2"/>
          </w:tcPr>
          <w:p w:rsidR="00043E20" w:rsidRDefault="00043E20"/>
        </w:tc>
        <w:tc>
          <w:tcPr>
            <w:tcW w:w="2079" w:type="dxa"/>
          </w:tcPr>
          <w:p w:rsidR="00043E20" w:rsidRDefault="006C22B6">
            <w:pPr>
              <w:jc w:val="center"/>
            </w:pPr>
            <w:r>
              <w:t>0</w:t>
            </w:r>
          </w:p>
        </w:tc>
        <w:tc>
          <w:tcPr>
            <w:tcW w:w="2079" w:type="dxa"/>
          </w:tcPr>
          <w:p w:rsidR="00043E20" w:rsidRDefault="006C22B6">
            <w:pPr>
              <w:jc w:val="center"/>
            </w:pPr>
            <w:r>
              <w:t>0</w:t>
            </w:r>
          </w:p>
        </w:tc>
        <w:tc>
          <w:tcPr>
            <w:tcW w:w="2079" w:type="dxa"/>
          </w:tcPr>
          <w:p w:rsidR="00043E20" w:rsidRDefault="006C22B6">
            <w:pPr>
              <w:jc w:val="center"/>
            </w:pPr>
            <w:r>
              <w:t>1</w:t>
            </w:r>
          </w:p>
        </w:tc>
        <w:tc>
          <w:tcPr>
            <w:tcW w:w="2079" w:type="dxa"/>
          </w:tcPr>
          <w:p w:rsidR="00043E20" w:rsidRDefault="006C22B6">
            <w:pPr>
              <w:jc w:val="center"/>
            </w:pPr>
            <w:r>
              <w:t>0</w:t>
            </w:r>
          </w:p>
        </w:tc>
        <w:tc>
          <w:tcPr>
            <w:tcW w:w="2079" w:type="dxa"/>
          </w:tcPr>
          <w:p w:rsidR="00043E20" w:rsidRDefault="006C22B6">
            <w:pPr>
              <w:jc w:val="center"/>
            </w:pPr>
            <w:r>
              <w:t>0</w:t>
            </w:r>
          </w:p>
        </w:tc>
      </w:tr>
      <w:tr w:rsidR="00043E20">
        <w:tc>
          <w:tcPr>
            <w:tcW w:w="4158" w:type="dxa"/>
            <w:gridSpan w:val="2"/>
            <w:shd w:val="clear" w:color="auto" w:fill="00FF00"/>
          </w:tcPr>
          <w:p w:rsidR="00043E20" w:rsidRDefault="006C22B6">
            <w:r>
              <w:t>Итого</w:t>
            </w:r>
          </w:p>
        </w:tc>
        <w:tc>
          <w:tcPr>
            <w:tcW w:w="2079" w:type="dxa"/>
            <w:shd w:val="clear" w:color="auto" w:fill="00FF00"/>
          </w:tcPr>
          <w:p w:rsidR="00043E20" w:rsidRDefault="006C22B6">
            <w:pPr>
              <w:jc w:val="center"/>
            </w:pPr>
            <w:r>
              <w:t>2</w:t>
            </w:r>
          </w:p>
        </w:tc>
        <w:tc>
          <w:tcPr>
            <w:tcW w:w="2079" w:type="dxa"/>
            <w:shd w:val="clear" w:color="auto" w:fill="00FF00"/>
          </w:tcPr>
          <w:p w:rsidR="00043E20" w:rsidRDefault="006C22B6">
            <w:pPr>
              <w:jc w:val="center"/>
            </w:pPr>
            <w:r>
              <w:t>1</w:t>
            </w:r>
          </w:p>
        </w:tc>
        <w:tc>
          <w:tcPr>
            <w:tcW w:w="2079" w:type="dxa"/>
            <w:shd w:val="clear" w:color="auto" w:fill="00FF00"/>
          </w:tcPr>
          <w:p w:rsidR="00043E20" w:rsidRDefault="006C22B6">
            <w:pPr>
              <w:jc w:val="center"/>
            </w:pPr>
            <w:r>
              <w:t>1</w:t>
            </w:r>
          </w:p>
        </w:tc>
        <w:tc>
          <w:tcPr>
            <w:tcW w:w="2079" w:type="dxa"/>
            <w:shd w:val="clear" w:color="auto" w:fill="00FF00"/>
          </w:tcPr>
          <w:p w:rsidR="00043E20" w:rsidRDefault="006C22B6">
            <w:pPr>
              <w:jc w:val="center"/>
            </w:pPr>
            <w:r>
              <w:t>1</w:t>
            </w:r>
          </w:p>
        </w:tc>
        <w:tc>
          <w:tcPr>
            <w:tcW w:w="2079" w:type="dxa"/>
            <w:shd w:val="clear" w:color="auto" w:fill="00FF00"/>
          </w:tcPr>
          <w:p w:rsidR="00043E20" w:rsidRDefault="006C22B6">
            <w:pPr>
              <w:jc w:val="center"/>
            </w:pPr>
            <w:r>
              <w:t>0.5</w:t>
            </w:r>
          </w:p>
        </w:tc>
      </w:tr>
      <w:tr w:rsidR="00043E20">
        <w:tc>
          <w:tcPr>
            <w:tcW w:w="4158" w:type="dxa"/>
            <w:gridSpan w:val="2"/>
            <w:shd w:val="clear" w:color="auto" w:fill="00FF00"/>
          </w:tcPr>
          <w:p w:rsidR="00043E20" w:rsidRDefault="006C22B6">
            <w:r>
              <w:t>ИТОГО недельная нагрузка</w:t>
            </w:r>
          </w:p>
        </w:tc>
        <w:tc>
          <w:tcPr>
            <w:tcW w:w="2079" w:type="dxa"/>
            <w:shd w:val="clear" w:color="auto" w:fill="00FF00"/>
          </w:tcPr>
          <w:p w:rsidR="00043E20" w:rsidRDefault="006C22B6">
            <w:pPr>
              <w:jc w:val="center"/>
            </w:pPr>
            <w:r>
              <w:t>29</w:t>
            </w:r>
          </w:p>
        </w:tc>
        <w:tc>
          <w:tcPr>
            <w:tcW w:w="2079" w:type="dxa"/>
            <w:shd w:val="clear" w:color="auto" w:fill="00FF00"/>
          </w:tcPr>
          <w:p w:rsidR="00043E20" w:rsidRDefault="006C22B6">
            <w:pPr>
              <w:jc w:val="center"/>
            </w:pPr>
            <w:r>
              <w:t>30</w:t>
            </w:r>
          </w:p>
        </w:tc>
        <w:tc>
          <w:tcPr>
            <w:tcW w:w="2079" w:type="dxa"/>
            <w:shd w:val="clear" w:color="auto" w:fill="00FF00"/>
          </w:tcPr>
          <w:p w:rsidR="00043E20" w:rsidRDefault="006C22B6">
            <w:pPr>
              <w:jc w:val="center"/>
            </w:pPr>
            <w:r>
              <w:t>32</w:t>
            </w:r>
          </w:p>
        </w:tc>
        <w:tc>
          <w:tcPr>
            <w:tcW w:w="2079" w:type="dxa"/>
            <w:shd w:val="clear" w:color="auto" w:fill="00FF00"/>
          </w:tcPr>
          <w:p w:rsidR="00043E20" w:rsidRDefault="006C22B6">
            <w:pPr>
              <w:jc w:val="center"/>
            </w:pPr>
            <w:r>
              <w:t>32</w:t>
            </w:r>
          </w:p>
        </w:tc>
        <w:tc>
          <w:tcPr>
            <w:tcW w:w="2079" w:type="dxa"/>
            <w:shd w:val="clear" w:color="auto" w:fill="00FF00"/>
          </w:tcPr>
          <w:p w:rsidR="00043E20" w:rsidRDefault="006C22B6">
            <w:pPr>
              <w:jc w:val="center"/>
            </w:pPr>
            <w:r>
              <w:t>33</w:t>
            </w:r>
          </w:p>
        </w:tc>
      </w:tr>
      <w:tr w:rsidR="00043E20">
        <w:tc>
          <w:tcPr>
            <w:tcW w:w="4158" w:type="dxa"/>
            <w:gridSpan w:val="2"/>
            <w:shd w:val="clear" w:color="auto" w:fill="FCE3FC"/>
          </w:tcPr>
          <w:p w:rsidR="00043E20" w:rsidRDefault="006C22B6">
            <w:r>
              <w:t>Количество учебных недель</w:t>
            </w:r>
          </w:p>
        </w:tc>
        <w:tc>
          <w:tcPr>
            <w:tcW w:w="2079" w:type="dxa"/>
            <w:shd w:val="clear" w:color="auto" w:fill="FCE3FC"/>
          </w:tcPr>
          <w:p w:rsidR="00043E20" w:rsidRDefault="006C22B6">
            <w:pPr>
              <w:jc w:val="center"/>
            </w:pPr>
            <w:r>
              <w:t>34</w:t>
            </w:r>
          </w:p>
        </w:tc>
        <w:tc>
          <w:tcPr>
            <w:tcW w:w="2079" w:type="dxa"/>
            <w:shd w:val="clear" w:color="auto" w:fill="FCE3FC"/>
          </w:tcPr>
          <w:p w:rsidR="00043E20" w:rsidRDefault="006C22B6">
            <w:pPr>
              <w:jc w:val="center"/>
            </w:pPr>
            <w:r>
              <w:t>34</w:t>
            </w:r>
          </w:p>
        </w:tc>
        <w:tc>
          <w:tcPr>
            <w:tcW w:w="2079" w:type="dxa"/>
            <w:shd w:val="clear" w:color="auto" w:fill="FCE3FC"/>
          </w:tcPr>
          <w:p w:rsidR="00043E20" w:rsidRDefault="006C22B6">
            <w:pPr>
              <w:jc w:val="center"/>
            </w:pPr>
            <w:r>
              <w:t>34</w:t>
            </w:r>
          </w:p>
        </w:tc>
        <w:tc>
          <w:tcPr>
            <w:tcW w:w="2079" w:type="dxa"/>
            <w:shd w:val="clear" w:color="auto" w:fill="FCE3FC"/>
          </w:tcPr>
          <w:p w:rsidR="00043E20" w:rsidRDefault="006C22B6">
            <w:pPr>
              <w:jc w:val="center"/>
            </w:pPr>
            <w:r>
              <w:t>34</w:t>
            </w:r>
          </w:p>
        </w:tc>
        <w:tc>
          <w:tcPr>
            <w:tcW w:w="2079" w:type="dxa"/>
            <w:shd w:val="clear" w:color="auto" w:fill="FCE3FC"/>
          </w:tcPr>
          <w:p w:rsidR="00043E20" w:rsidRDefault="006C22B6">
            <w:pPr>
              <w:jc w:val="center"/>
            </w:pPr>
            <w:r>
              <w:t>34</w:t>
            </w:r>
          </w:p>
        </w:tc>
      </w:tr>
      <w:tr w:rsidR="00043E20">
        <w:tc>
          <w:tcPr>
            <w:tcW w:w="4158" w:type="dxa"/>
            <w:gridSpan w:val="2"/>
            <w:shd w:val="clear" w:color="auto" w:fill="FCE3FC"/>
          </w:tcPr>
          <w:p w:rsidR="00043E20" w:rsidRDefault="006C22B6">
            <w:r>
              <w:t>Всего часов в год</w:t>
            </w:r>
          </w:p>
        </w:tc>
        <w:tc>
          <w:tcPr>
            <w:tcW w:w="2079" w:type="dxa"/>
            <w:shd w:val="clear" w:color="auto" w:fill="FCE3FC"/>
          </w:tcPr>
          <w:p w:rsidR="00043E20" w:rsidRDefault="006C22B6">
            <w:pPr>
              <w:jc w:val="center"/>
            </w:pPr>
            <w:r>
              <w:t>986</w:t>
            </w:r>
          </w:p>
        </w:tc>
        <w:tc>
          <w:tcPr>
            <w:tcW w:w="2079" w:type="dxa"/>
            <w:shd w:val="clear" w:color="auto" w:fill="FCE3FC"/>
          </w:tcPr>
          <w:p w:rsidR="00043E20" w:rsidRDefault="006C22B6">
            <w:pPr>
              <w:jc w:val="center"/>
            </w:pPr>
            <w:r>
              <w:t>1020</w:t>
            </w:r>
          </w:p>
        </w:tc>
        <w:tc>
          <w:tcPr>
            <w:tcW w:w="2079" w:type="dxa"/>
            <w:shd w:val="clear" w:color="auto" w:fill="FCE3FC"/>
          </w:tcPr>
          <w:p w:rsidR="00043E20" w:rsidRDefault="006C22B6">
            <w:pPr>
              <w:jc w:val="center"/>
            </w:pPr>
            <w:r>
              <w:t>1088</w:t>
            </w:r>
          </w:p>
        </w:tc>
        <w:tc>
          <w:tcPr>
            <w:tcW w:w="2079" w:type="dxa"/>
            <w:shd w:val="clear" w:color="auto" w:fill="FCE3FC"/>
          </w:tcPr>
          <w:p w:rsidR="00043E20" w:rsidRDefault="006C22B6">
            <w:pPr>
              <w:jc w:val="center"/>
            </w:pPr>
            <w:r>
              <w:t>1088</w:t>
            </w:r>
          </w:p>
        </w:tc>
        <w:tc>
          <w:tcPr>
            <w:tcW w:w="2079" w:type="dxa"/>
            <w:shd w:val="clear" w:color="auto" w:fill="FCE3FC"/>
          </w:tcPr>
          <w:p w:rsidR="00043E20" w:rsidRDefault="006C22B6">
            <w:pPr>
              <w:jc w:val="center"/>
            </w:pPr>
            <w:r>
              <w:t>1122</w:t>
            </w:r>
          </w:p>
        </w:tc>
      </w:tr>
    </w:tbl>
    <w:p w:rsidR="00043E20" w:rsidRDefault="006C22B6">
      <w:r>
        <w:br w:type="page"/>
      </w:r>
      <w:r>
        <w:rPr>
          <w:b/>
          <w:sz w:val="32"/>
        </w:rPr>
        <w:lastRenderedPageBreak/>
        <w:t>План внеурочной деятельности (недельный)</w:t>
      </w:r>
    </w:p>
    <w:p w:rsidR="00043E20" w:rsidRDefault="006C22B6">
      <w:r>
        <w:t xml:space="preserve">Муниципальное бюджетное общеобразовательное учреждение </w:t>
      </w:r>
      <w:r w:rsidR="00797BDB">
        <w:t>«</w:t>
      </w:r>
      <w:r>
        <w:t>Основная общеобразовательная школа п</w:t>
      </w:r>
      <w:proofErr w:type="gramStart"/>
      <w:r>
        <w:t>.С</w:t>
      </w:r>
      <w:proofErr w:type="gramEnd"/>
      <w:r>
        <w:t>адовый</w:t>
      </w:r>
      <w:r w:rsidR="00797BDB">
        <w:t>«</w:t>
      </w:r>
      <w:r>
        <w:t xml:space="preserve"> Переволоцкого района Оренбургской области</w:t>
      </w:r>
      <w:r w:rsidR="00797BDB">
        <w:t>»</w:t>
      </w:r>
    </w:p>
    <w:tbl>
      <w:tblPr>
        <w:tblStyle w:val="ab"/>
        <w:tblW w:w="0" w:type="auto"/>
        <w:tblLook w:val="04A0" w:firstRow="1" w:lastRow="0" w:firstColumn="1" w:lastColumn="0" w:noHBand="0" w:noVBand="1"/>
      </w:tblPr>
      <w:tblGrid>
        <w:gridCol w:w="4158"/>
        <w:gridCol w:w="2079"/>
        <w:gridCol w:w="2079"/>
        <w:gridCol w:w="2079"/>
        <w:gridCol w:w="2079"/>
        <w:gridCol w:w="2079"/>
      </w:tblGrid>
      <w:tr w:rsidR="00043E20">
        <w:tc>
          <w:tcPr>
            <w:tcW w:w="4158" w:type="dxa"/>
            <w:vMerge w:val="restart"/>
            <w:shd w:val="clear" w:color="auto" w:fill="D9D9D9"/>
          </w:tcPr>
          <w:p w:rsidR="00043E20" w:rsidRDefault="006C22B6">
            <w:r>
              <w:rPr>
                <w:b/>
              </w:rPr>
              <w:t>Учебные курсы</w:t>
            </w:r>
          </w:p>
          <w:p w:rsidR="00043E20" w:rsidRDefault="00043E20"/>
        </w:tc>
        <w:tc>
          <w:tcPr>
            <w:tcW w:w="10395" w:type="dxa"/>
            <w:gridSpan w:val="5"/>
            <w:shd w:val="clear" w:color="auto" w:fill="D9D9D9"/>
          </w:tcPr>
          <w:p w:rsidR="00043E20" w:rsidRDefault="006C22B6">
            <w:pPr>
              <w:jc w:val="center"/>
            </w:pPr>
            <w:r>
              <w:rPr>
                <w:b/>
              </w:rPr>
              <w:t>Количество часов в неделю</w:t>
            </w:r>
          </w:p>
        </w:tc>
      </w:tr>
      <w:tr w:rsidR="00043E20">
        <w:tc>
          <w:tcPr>
            <w:tcW w:w="4158" w:type="dxa"/>
            <w:vMerge/>
          </w:tcPr>
          <w:p w:rsidR="00043E20" w:rsidRDefault="00043E20"/>
        </w:tc>
        <w:tc>
          <w:tcPr>
            <w:tcW w:w="2079" w:type="dxa"/>
            <w:shd w:val="clear" w:color="auto" w:fill="D9D9D9"/>
          </w:tcPr>
          <w:p w:rsidR="00043E20" w:rsidRDefault="006C22B6">
            <w:pPr>
              <w:jc w:val="center"/>
            </w:pPr>
            <w:r>
              <w:rPr>
                <w:b/>
              </w:rPr>
              <w:t>5А</w:t>
            </w:r>
          </w:p>
        </w:tc>
        <w:tc>
          <w:tcPr>
            <w:tcW w:w="2079" w:type="dxa"/>
            <w:shd w:val="clear" w:color="auto" w:fill="D9D9D9"/>
          </w:tcPr>
          <w:p w:rsidR="00043E20" w:rsidRDefault="006C22B6">
            <w:pPr>
              <w:jc w:val="center"/>
            </w:pPr>
            <w:r>
              <w:rPr>
                <w:b/>
              </w:rPr>
              <w:t>6А</w:t>
            </w:r>
          </w:p>
        </w:tc>
        <w:tc>
          <w:tcPr>
            <w:tcW w:w="2079" w:type="dxa"/>
            <w:shd w:val="clear" w:color="auto" w:fill="D9D9D9"/>
          </w:tcPr>
          <w:p w:rsidR="00043E20" w:rsidRDefault="006C22B6">
            <w:pPr>
              <w:jc w:val="center"/>
            </w:pPr>
            <w:r>
              <w:rPr>
                <w:b/>
              </w:rPr>
              <w:t>7А</w:t>
            </w:r>
          </w:p>
        </w:tc>
        <w:tc>
          <w:tcPr>
            <w:tcW w:w="2079" w:type="dxa"/>
            <w:shd w:val="clear" w:color="auto" w:fill="D9D9D9"/>
          </w:tcPr>
          <w:p w:rsidR="00043E20" w:rsidRDefault="006C22B6">
            <w:pPr>
              <w:jc w:val="center"/>
            </w:pPr>
            <w:r>
              <w:rPr>
                <w:b/>
              </w:rPr>
              <w:t>8А</w:t>
            </w:r>
          </w:p>
        </w:tc>
        <w:tc>
          <w:tcPr>
            <w:tcW w:w="2079" w:type="dxa"/>
            <w:shd w:val="clear" w:color="auto" w:fill="D9D9D9"/>
          </w:tcPr>
          <w:p w:rsidR="00043E20" w:rsidRDefault="006C22B6">
            <w:pPr>
              <w:jc w:val="center"/>
            </w:pPr>
            <w:r>
              <w:rPr>
                <w:b/>
              </w:rPr>
              <w:t>9А</w:t>
            </w:r>
          </w:p>
        </w:tc>
      </w:tr>
      <w:tr w:rsidR="00797BDB" w:rsidTr="000C3A44">
        <w:tc>
          <w:tcPr>
            <w:tcW w:w="4158" w:type="dxa"/>
          </w:tcPr>
          <w:p w:rsidR="00797BDB" w:rsidRDefault="00797BDB">
            <w:r>
              <w:t xml:space="preserve">Разговоры о </w:t>
            </w:r>
            <w:proofErr w:type="gramStart"/>
            <w:r>
              <w:t>важном</w:t>
            </w:r>
            <w:proofErr w:type="gramEnd"/>
          </w:p>
        </w:tc>
        <w:tc>
          <w:tcPr>
            <w:tcW w:w="2079" w:type="dxa"/>
          </w:tcPr>
          <w:p w:rsidR="00797BDB" w:rsidRDefault="00797BDB">
            <w:pPr>
              <w:jc w:val="center"/>
            </w:pPr>
            <w:r>
              <w:t>1</w:t>
            </w:r>
          </w:p>
        </w:tc>
        <w:tc>
          <w:tcPr>
            <w:tcW w:w="2079" w:type="dxa"/>
          </w:tcPr>
          <w:p w:rsidR="00797BDB" w:rsidRDefault="00797BDB">
            <w:pPr>
              <w:jc w:val="center"/>
            </w:pPr>
            <w:r>
              <w:t>1</w:t>
            </w:r>
          </w:p>
        </w:tc>
        <w:tc>
          <w:tcPr>
            <w:tcW w:w="4158" w:type="dxa"/>
            <w:gridSpan w:val="2"/>
          </w:tcPr>
          <w:p w:rsidR="00797BDB" w:rsidRDefault="00797BDB">
            <w:pPr>
              <w:jc w:val="center"/>
            </w:pPr>
            <w:r>
              <w:t>1</w:t>
            </w:r>
          </w:p>
        </w:tc>
        <w:tc>
          <w:tcPr>
            <w:tcW w:w="2079" w:type="dxa"/>
          </w:tcPr>
          <w:p w:rsidR="00797BDB" w:rsidRDefault="00797BDB">
            <w:pPr>
              <w:jc w:val="center"/>
            </w:pPr>
            <w:r>
              <w:t>1</w:t>
            </w:r>
          </w:p>
        </w:tc>
      </w:tr>
      <w:tr w:rsidR="00797BDB" w:rsidTr="0019346F">
        <w:tc>
          <w:tcPr>
            <w:tcW w:w="4158" w:type="dxa"/>
          </w:tcPr>
          <w:p w:rsidR="00797BDB" w:rsidRDefault="00797BDB">
            <w:r>
              <w:t>ГТО</w:t>
            </w:r>
          </w:p>
        </w:tc>
        <w:tc>
          <w:tcPr>
            <w:tcW w:w="10395" w:type="dxa"/>
            <w:gridSpan w:val="5"/>
          </w:tcPr>
          <w:p w:rsidR="00797BDB" w:rsidRDefault="00797BDB">
            <w:pPr>
              <w:jc w:val="center"/>
            </w:pPr>
            <w:r>
              <w:t>1</w:t>
            </w:r>
          </w:p>
        </w:tc>
      </w:tr>
      <w:tr w:rsidR="00797BDB" w:rsidTr="00DD44FB">
        <w:tc>
          <w:tcPr>
            <w:tcW w:w="4158" w:type="dxa"/>
          </w:tcPr>
          <w:p w:rsidR="00797BDB" w:rsidRDefault="00797BDB">
            <w:r>
              <w:t>Школа безопасности</w:t>
            </w:r>
          </w:p>
        </w:tc>
        <w:tc>
          <w:tcPr>
            <w:tcW w:w="4158" w:type="dxa"/>
            <w:gridSpan w:val="2"/>
          </w:tcPr>
          <w:p w:rsidR="00797BDB" w:rsidRDefault="00797BDB">
            <w:pPr>
              <w:jc w:val="center"/>
            </w:pPr>
            <w:r>
              <w:t>1</w:t>
            </w:r>
          </w:p>
        </w:tc>
        <w:tc>
          <w:tcPr>
            <w:tcW w:w="2079" w:type="dxa"/>
          </w:tcPr>
          <w:p w:rsidR="00797BDB" w:rsidRDefault="00797BDB">
            <w:pPr>
              <w:jc w:val="center"/>
            </w:pPr>
            <w:r>
              <w:t>0</w:t>
            </w:r>
          </w:p>
        </w:tc>
        <w:tc>
          <w:tcPr>
            <w:tcW w:w="2079" w:type="dxa"/>
          </w:tcPr>
          <w:p w:rsidR="00797BDB" w:rsidRDefault="00797BDB">
            <w:pPr>
              <w:jc w:val="center"/>
            </w:pPr>
            <w:r>
              <w:t>0</w:t>
            </w:r>
          </w:p>
        </w:tc>
        <w:tc>
          <w:tcPr>
            <w:tcW w:w="2079" w:type="dxa"/>
          </w:tcPr>
          <w:p w:rsidR="00797BDB" w:rsidRDefault="00797BDB">
            <w:pPr>
              <w:jc w:val="center"/>
            </w:pPr>
            <w:r>
              <w:t>0</w:t>
            </w:r>
          </w:p>
        </w:tc>
      </w:tr>
      <w:tr w:rsidR="00664F7C" w:rsidTr="00664F7C">
        <w:tc>
          <w:tcPr>
            <w:tcW w:w="4158" w:type="dxa"/>
          </w:tcPr>
          <w:p w:rsidR="00664F7C" w:rsidRDefault="00664F7C">
            <w:r w:rsidRPr="00A36B20">
              <w:rPr>
                <w:sz w:val="24"/>
                <w:szCs w:val="24"/>
              </w:rPr>
              <w:t>Функциональная грамотность</w:t>
            </w:r>
          </w:p>
        </w:tc>
        <w:tc>
          <w:tcPr>
            <w:tcW w:w="2079" w:type="dxa"/>
          </w:tcPr>
          <w:p w:rsidR="00664F7C" w:rsidRDefault="00664F7C">
            <w:pPr>
              <w:jc w:val="center"/>
            </w:pPr>
          </w:p>
        </w:tc>
        <w:tc>
          <w:tcPr>
            <w:tcW w:w="2079" w:type="dxa"/>
          </w:tcPr>
          <w:p w:rsidR="00664F7C" w:rsidRDefault="00664F7C">
            <w:pPr>
              <w:jc w:val="center"/>
            </w:pPr>
          </w:p>
        </w:tc>
        <w:tc>
          <w:tcPr>
            <w:tcW w:w="2079" w:type="dxa"/>
          </w:tcPr>
          <w:p w:rsidR="00664F7C" w:rsidRDefault="00664F7C">
            <w:pPr>
              <w:jc w:val="center"/>
            </w:pPr>
            <w:r>
              <w:t>1</w:t>
            </w:r>
          </w:p>
        </w:tc>
        <w:tc>
          <w:tcPr>
            <w:tcW w:w="2079" w:type="dxa"/>
          </w:tcPr>
          <w:p w:rsidR="00664F7C" w:rsidRDefault="00664F7C">
            <w:pPr>
              <w:jc w:val="center"/>
            </w:pPr>
          </w:p>
        </w:tc>
        <w:tc>
          <w:tcPr>
            <w:tcW w:w="2079" w:type="dxa"/>
          </w:tcPr>
          <w:p w:rsidR="00664F7C" w:rsidRDefault="00664F7C">
            <w:pPr>
              <w:jc w:val="center"/>
            </w:pPr>
          </w:p>
        </w:tc>
      </w:tr>
      <w:tr w:rsidR="00FA2F26" w:rsidTr="001E6CE3">
        <w:tc>
          <w:tcPr>
            <w:tcW w:w="4158" w:type="dxa"/>
          </w:tcPr>
          <w:p w:rsidR="00FA2F26" w:rsidRPr="00A36B20" w:rsidRDefault="00FA2F26">
            <w:pPr>
              <w:rPr>
                <w:sz w:val="24"/>
                <w:szCs w:val="24"/>
              </w:rPr>
            </w:pPr>
            <w:r>
              <w:rPr>
                <w:sz w:val="24"/>
                <w:szCs w:val="24"/>
              </w:rPr>
              <w:t>Школьный театр «В мире театра»</w:t>
            </w:r>
          </w:p>
        </w:tc>
        <w:tc>
          <w:tcPr>
            <w:tcW w:w="10395" w:type="dxa"/>
            <w:gridSpan w:val="5"/>
          </w:tcPr>
          <w:p w:rsidR="00FA2F26" w:rsidRDefault="00FA2F26">
            <w:pPr>
              <w:jc w:val="center"/>
            </w:pPr>
            <w:r>
              <w:t>1</w:t>
            </w:r>
          </w:p>
        </w:tc>
      </w:tr>
      <w:tr w:rsidR="00797BDB" w:rsidRPr="00797BDB">
        <w:tc>
          <w:tcPr>
            <w:tcW w:w="4158" w:type="dxa"/>
          </w:tcPr>
          <w:p w:rsidR="00043E20" w:rsidRPr="00797BDB" w:rsidRDefault="00797BDB">
            <w:pPr>
              <w:rPr>
                <w:color w:val="FF0000"/>
              </w:rPr>
            </w:pPr>
            <w:r w:rsidRPr="00797BDB">
              <w:rPr>
                <w:color w:val="FF0000"/>
              </w:rPr>
              <w:t>«</w:t>
            </w:r>
            <w:r w:rsidR="006C22B6" w:rsidRPr="00797BDB">
              <w:rPr>
                <w:color w:val="FF0000"/>
              </w:rPr>
              <w:t>Росси</w:t>
            </w:r>
            <w:proofErr w:type="gramStart"/>
            <w:r w:rsidR="006C22B6" w:rsidRPr="00797BDB">
              <w:rPr>
                <w:color w:val="FF0000"/>
              </w:rPr>
              <w:t>я-</w:t>
            </w:r>
            <w:proofErr w:type="gramEnd"/>
            <w:r w:rsidR="006C22B6" w:rsidRPr="00797BDB">
              <w:rPr>
                <w:color w:val="FF0000"/>
              </w:rPr>
              <w:t xml:space="preserve"> мои горизонты</w:t>
            </w:r>
            <w:r w:rsidRPr="00797BDB">
              <w:rPr>
                <w:color w:val="FF0000"/>
              </w:rPr>
              <w:t>»</w:t>
            </w:r>
          </w:p>
        </w:tc>
        <w:tc>
          <w:tcPr>
            <w:tcW w:w="2079" w:type="dxa"/>
          </w:tcPr>
          <w:p w:rsidR="00043E20" w:rsidRPr="00797BDB" w:rsidRDefault="00043E20">
            <w:pPr>
              <w:jc w:val="center"/>
              <w:rPr>
                <w:color w:val="FF0000"/>
              </w:rPr>
            </w:pPr>
          </w:p>
        </w:tc>
        <w:tc>
          <w:tcPr>
            <w:tcW w:w="2079" w:type="dxa"/>
          </w:tcPr>
          <w:p w:rsidR="00043E20" w:rsidRPr="00797BDB" w:rsidRDefault="00797BDB">
            <w:pPr>
              <w:jc w:val="center"/>
              <w:rPr>
                <w:color w:val="FF0000"/>
              </w:rPr>
            </w:pPr>
            <w:r w:rsidRPr="00797BDB">
              <w:rPr>
                <w:color w:val="FF0000"/>
              </w:rPr>
              <w:t>1</w:t>
            </w:r>
          </w:p>
        </w:tc>
        <w:tc>
          <w:tcPr>
            <w:tcW w:w="2079" w:type="dxa"/>
          </w:tcPr>
          <w:p w:rsidR="00043E20" w:rsidRPr="00797BDB" w:rsidRDefault="00797BDB">
            <w:pPr>
              <w:jc w:val="center"/>
              <w:rPr>
                <w:color w:val="FF0000"/>
              </w:rPr>
            </w:pPr>
            <w:r w:rsidRPr="00797BDB">
              <w:rPr>
                <w:color w:val="FF0000"/>
              </w:rPr>
              <w:t>1</w:t>
            </w:r>
          </w:p>
        </w:tc>
        <w:tc>
          <w:tcPr>
            <w:tcW w:w="2079" w:type="dxa"/>
          </w:tcPr>
          <w:p w:rsidR="00043E20" w:rsidRPr="00797BDB" w:rsidRDefault="006C22B6">
            <w:pPr>
              <w:jc w:val="center"/>
              <w:rPr>
                <w:color w:val="FF0000"/>
              </w:rPr>
            </w:pPr>
            <w:r w:rsidRPr="00797BDB">
              <w:rPr>
                <w:color w:val="FF0000"/>
              </w:rPr>
              <w:t>1</w:t>
            </w:r>
          </w:p>
        </w:tc>
        <w:tc>
          <w:tcPr>
            <w:tcW w:w="2079" w:type="dxa"/>
          </w:tcPr>
          <w:p w:rsidR="00043E20" w:rsidRPr="00797BDB" w:rsidRDefault="006C22B6">
            <w:pPr>
              <w:jc w:val="center"/>
              <w:rPr>
                <w:color w:val="FF0000"/>
              </w:rPr>
            </w:pPr>
            <w:r w:rsidRPr="00797BDB">
              <w:rPr>
                <w:color w:val="FF0000"/>
              </w:rPr>
              <w:t>1</w:t>
            </w:r>
          </w:p>
        </w:tc>
      </w:tr>
      <w:tr w:rsidR="00043E20">
        <w:tc>
          <w:tcPr>
            <w:tcW w:w="4158" w:type="dxa"/>
          </w:tcPr>
          <w:p w:rsidR="00043E20" w:rsidRDefault="00043E20"/>
        </w:tc>
        <w:tc>
          <w:tcPr>
            <w:tcW w:w="2079" w:type="dxa"/>
          </w:tcPr>
          <w:p w:rsidR="00043E20" w:rsidRDefault="006C22B6">
            <w:pPr>
              <w:jc w:val="center"/>
            </w:pPr>
            <w:r>
              <w:t>0</w:t>
            </w:r>
          </w:p>
        </w:tc>
        <w:tc>
          <w:tcPr>
            <w:tcW w:w="2079" w:type="dxa"/>
          </w:tcPr>
          <w:p w:rsidR="00043E20" w:rsidRDefault="006C22B6">
            <w:pPr>
              <w:jc w:val="center"/>
            </w:pPr>
            <w:r>
              <w:t>0</w:t>
            </w:r>
          </w:p>
        </w:tc>
        <w:tc>
          <w:tcPr>
            <w:tcW w:w="2079" w:type="dxa"/>
          </w:tcPr>
          <w:p w:rsidR="00043E20" w:rsidRDefault="006C22B6">
            <w:pPr>
              <w:jc w:val="center"/>
            </w:pPr>
            <w:r>
              <w:t>0</w:t>
            </w:r>
          </w:p>
        </w:tc>
        <w:tc>
          <w:tcPr>
            <w:tcW w:w="2079" w:type="dxa"/>
          </w:tcPr>
          <w:p w:rsidR="00043E20" w:rsidRDefault="006C22B6">
            <w:pPr>
              <w:jc w:val="center"/>
            </w:pPr>
            <w:r>
              <w:t>0</w:t>
            </w:r>
          </w:p>
        </w:tc>
        <w:tc>
          <w:tcPr>
            <w:tcW w:w="2079" w:type="dxa"/>
          </w:tcPr>
          <w:p w:rsidR="00043E20" w:rsidRDefault="006C22B6">
            <w:pPr>
              <w:jc w:val="center"/>
            </w:pPr>
            <w:r>
              <w:t>0</w:t>
            </w:r>
          </w:p>
        </w:tc>
      </w:tr>
      <w:tr w:rsidR="00043E20">
        <w:tc>
          <w:tcPr>
            <w:tcW w:w="4158" w:type="dxa"/>
            <w:shd w:val="clear" w:color="auto" w:fill="00FF00"/>
          </w:tcPr>
          <w:p w:rsidR="00043E20" w:rsidRDefault="006C22B6">
            <w:r>
              <w:t>ИТОГО недельная нагрузка</w:t>
            </w:r>
          </w:p>
        </w:tc>
        <w:tc>
          <w:tcPr>
            <w:tcW w:w="2079" w:type="dxa"/>
            <w:shd w:val="clear" w:color="auto" w:fill="00FF00"/>
          </w:tcPr>
          <w:p w:rsidR="00043E20" w:rsidRDefault="00043E20">
            <w:pPr>
              <w:jc w:val="center"/>
            </w:pPr>
          </w:p>
        </w:tc>
        <w:tc>
          <w:tcPr>
            <w:tcW w:w="2079" w:type="dxa"/>
            <w:shd w:val="clear" w:color="auto" w:fill="00FF00"/>
          </w:tcPr>
          <w:p w:rsidR="00043E20" w:rsidRDefault="00043E20" w:rsidP="00797BDB">
            <w:pPr>
              <w:jc w:val="center"/>
            </w:pPr>
          </w:p>
        </w:tc>
        <w:tc>
          <w:tcPr>
            <w:tcW w:w="2079" w:type="dxa"/>
            <w:shd w:val="clear" w:color="auto" w:fill="00FF00"/>
          </w:tcPr>
          <w:p w:rsidR="00043E20" w:rsidRDefault="00043E20" w:rsidP="00797BDB">
            <w:pPr>
              <w:jc w:val="center"/>
            </w:pPr>
          </w:p>
        </w:tc>
        <w:tc>
          <w:tcPr>
            <w:tcW w:w="2079" w:type="dxa"/>
            <w:shd w:val="clear" w:color="auto" w:fill="00FF00"/>
          </w:tcPr>
          <w:p w:rsidR="00043E20" w:rsidRDefault="00043E20">
            <w:pPr>
              <w:jc w:val="center"/>
            </w:pPr>
          </w:p>
        </w:tc>
        <w:tc>
          <w:tcPr>
            <w:tcW w:w="2079" w:type="dxa"/>
            <w:shd w:val="clear" w:color="auto" w:fill="00FF00"/>
          </w:tcPr>
          <w:p w:rsidR="00043E20" w:rsidRDefault="00043E20">
            <w:pPr>
              <w:jc w:val="center"/>
            </w:pPr>
          </w:p>
        </w:tc>
      </w:tr>
      <w:tr w:rsidR="00DD4044" w:rsidTr="005C119E">
        <w:tc>
          <w:tcPr>
            <w:tcW w:w="4158" w:type="dxa"/>
            <w:shd w:val="clear" w:color="auto" w:fill="00FF00"/>
          </w:tcPr>
          <w:p w:rsidR="00DD4044" w:rsidRDefault="00DD4044">
            <w:r>
              <w:t>Всего часов внеурочной деятельности к финансированию</w:t>
            </w:r>
          </w:p>
        </w:tc>
        <w:tc>
          <w:tcPr>
            <w:tcW w:w="10395" w:type="dxa"/>
            <w:gridSpan w:val="5"/>
            <w:shd w:val="clear" w:color="auto" w:fill="00FF00"/>
          </w:tcPr>
          <w:p w:rsidR="00DD4044" w:rsidRDefault="00DD4044">
            <w:pPr>
              <w:jc w:val="center"/>
            </w:pPr>
            <w:r>
              <w:t>7</w:t>
            </w:r>
          </w:p>
        </w:tc>
      </w:tr>
    </w:tbl>
    <w:p w:rsidR="006C22B6" w:rsidRDefault="006C22B6"/>
    <w:sectPr w:rsidR="006C22B6" w:rsidSect="000F40AF">
      <w:pgSz w:w="16820" w:h="11900" w:orient="landscape"/>
      <w:pgMar w:top="426"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A0C88"/>
    <w:multiLevelType w:val="hybridMultilevel"/>
    <w:tmpl w:val="8990F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563215"/>
    <w:multiLevelType w:val="hybridMultilevel"/>
    <w:tmpl w:val="1310C5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56CF0A77"/>
    <w:multiLevelType w:val="hybridMultilevel"/>
    <w:tmpl w:val="6AE0956E"/>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AB3E28"/>
    <w:rsid w:val="00007DBB"/>
    <w:rsid w:val="00043E20"/>
    <w:rsid w:val="000454DE"/>
    <w:rsid w:val="00052FF9"/>
    <w:rsid w:val="000A07A9"/>
    <w:rsid w:val="000B7069"/>
    <w:rsid w:val="000C3476"/>
    <w:rsid w:val="000F40AF"/>
    <w:rsid w:val="000F4598"/>
    <w:rsid w:val="0010613A"/>
    <w:rsid w:val="00112D88"/>
    <w:rsid w:val="00130252"/>
    <w:rsid w:val="001440F4"/>
    <w:rsid w:val="0015448F"/>
    <w:rsid w:val="001A682B"/>
    <w:rsid w:val="001A68E1"/>
    <w:rsid w:val="001A75C4"/>
    <w:rsid w:val="001A779A"/>
    <w:rsid w:val="001B1213"/>
    <w:rsid w:val="001B4302"/>
    <w:rsid w:val="00217E91"/>
    <w:rsid w:val="00224750"/>
    <w:rsid w:val="00226645"/>
    <w:rsid w:val="00270402"/>
    <w:rsid w:val="00284FF2"/>
    <w:rsid w:val="00297A59"/>
    <w:rsid w:val="002A12FF"/>
    <w:rsid w:val="002A5D25"/>
    <w:rsid w:val="002C3030"/>
    <w:rsid w:val="002E245D"/>
    <w:rsid w:val="002F787C"/>
    <w:rsid w:val="0030678A"/>
    <w:rsid w:val="0031079C"/>
    <w:rsid w:val="00321939"/>
    <w:rsid w:val="003320F1"/>
    <w:rsid w:val="00344318"/>
    <w:rsid w:val="003746B2"/>
    <w:rsid w:val="00374FEA"/>
    <w:rsid w:val="003963BA"/>
    <w:rsid w:val="003A7E5F"/>
    <w:rsid w:val="003C7983"/>
    <w:rsid w:val="003E0864"/>
    <w:rsid w:val="003E56A2"/>
    <w:rsid w:val="003E617D"/>
    <w:rsid w:val="004002DE"/>
    <w:rsid w:val="004141D3"/>
    <w:rsid w:val="0041494E"/>
    <w:rsid w:val="004168CD"/>
    <w:rsid w:val="00432399"/>
    <w:rsid w:val="0043527D"/>
    <w:rsid w:val="004457FE"/>
    <w:rsid w:val="00446614"/>
    <w:rsid w:val="004652A1"/>
    <w:rsid w:val="00467EF7"/>
    <w:rsid w:val="00473B54"/>
    <w:rsid w:val="004A5E74"/>
    <w:rsid w:val="004B1542"/>
    <w:rsid w:val="004E028C"/>
    <w:rsid w:val="004E2FF3"/>
    <w:rsid w:val="004E4A78"/>
    <w:rsid w:val="00502D31"/>
    <w:rsid w:val="00543B77"/>
    <w:rsid w:val="005472C1"/>
    <w:rsid w:val="0055515B"/>
    <w:rsid w:val="00564E8B"/>
    <w:rsid w:val="005B15BC"/>
    <w:rsid w:val="005F6A49"/>
    <w:rsid w:val="006136E4"/>
    <w:rsid w:val="00613F43"/>
    <w:rsid w:val="0061648B"/>
    <w:rsid w:val="00632702"/>
    <w:rsid w:val="00641000"/>
    <w:rsid w:val="006560B5"/>
    <w:rsid w:val="00664F7C"/>
    <w:rsid w:val="00665E27"/>
    <w:rsid w:val="00672D5E"/>
    <w:rsid w:val="006A6072"/>
    <w:rsid w:val="006B6902"/>
    <w:rsid w:val="006C21C9"/>
    <w:rsid w:val="006C22B6"/>
    <w:rsid w:val="006D6035"/>
    <w:rsid w:val="006E1004"/>
    <w:rsid w:val="007031A8"/>
    <w:rsid w:val="00752EAB"/>
    <w:rsid w:val="00771952"/>
    <w:rsid w:val="00787163"/>
    <w:rsid w:val="00797BDB"/>
    <w:rsid w:val="007B5622"/>
    <w:rsid w:val="007E3674"/>
    <w:rsid w:val="007E7965"/>
    <w:rsid w:val="00804FE3"/>
    <w:rsid w:val="00806306"/>
    <w:rsid w:val="0081324A"/>
    <w:rsid w:val="008448FF"/>
    <w:rsid w:val="008632FA"/>
    <w:rsid w:val="0088256D"/>
    <w:rsid w:val="008829BA"/>
    <w:rsid w:val="008905E9"/>
    <w:rsid w:val="008B4198"/>
    <w:rsid w:val="008E0553"/>
    <w:rsid w:val="008F5A7C"/>
    <w:rsid w:val="009343CD"/>
    <w:rsid w:val="00943325"/>
    <w:rsid w:val="00963708"/>
    <w:rsid w:val="0099304C"/>
    <w:rsid w:val="00996DF6"/>
    <w:rsid w:val="009B229E"/>
    <w:rsid w:val="009B6A45"/>
    <w:rsid w:val="009F18D3"/>
    <w:rsid w:val="009F4C94"/>
    <w:rsid w:val="00A139CB"/>
    <w:rsid w:val="00A227C0"/>
    <w:rsid w:val="00A67C56"/>
    <w:rsid w:val="00A76A07"/>
    <w:rsid w:val="00A77598"/>
    <w:rsid w:val="00A96C90"/>
    <w:rsid w:val="00AA6584"/>
    <w:rsid w:val="00AB3E28"/>
    <w:rsid w:val="00AB6EA5"/>
    <w:rsid w:val="00AF55C5"/>
    <w:rsid w:val="00B03E3B"/>
    <w:rsid w:val="00B078E7"/>
    <w:rsid w:val="00B409D3"/>
    <w:rsid w:val="00B47A20"/>
    <w:rsid w:val="00B47E19"/>
    <w:rsid w:val="00B54321"/>
    <w:rsid w:val="00B55BA0"/>
    <w:rsid w:val="00B645AA"/>
    <w:rsid w:val="00B64ADE"/>
    <w:rsid w:val="00B81C13"/>
    <w:rsid w:val="00B91E96"/>
    <w:rsid w:val="00BA255F"/>
    <w:rsid w:val="00BA6E11"/>
    <w:rsid w:val="00BB5583"/>
    <w:rsid w:val="00BB6ED6"/>
    <w:rsid w:val="00BE0CF4"/>
    <w:rsid w:val="00BE3D68"/>
    <w:rsid w:val="00BF0C5B"/>
    <w:rsid w:val="00C10C42"/>
    <w:rsid w:val="00C300D7"/>
    <w:rsid w:val="00C521EF"/>
    <w:rsid w:val="00C70729"/>
    <w:rsid w:val="00C72A73"/>
    <w:rsid w:val="00C91579"/>
    <w:rsid w:val="00C9251D"/>
    <w:rsid w:val="00CA5D63"/>
    <w:rsid w:val="00CB6C10"/>
    <w:rsid w:val="00D0701D"/>
    <w:rsid w:val="00D07CCC"/>
    <w:rsid w:val="00D16267"/>
    <w:rsid w:val="00D213E7"/>
    <w:rsid w:val="00D339A5"/>
    <w:rsid w:val="00D52398"/>
    <w:rsid w:val="00D845DA"/>
    <w:rsid w:val="00D8488E"/>
    <w:rsid w:val="00D96741"/>
    <w:rsid w:val="00DB1508"/>
    <w:rsid w:val="00DC56DC"/>
    <w:rsid w:val="00DD4044"/>
    <w:rsid w:val="00DD668F"/>
    <w:rsid w:val="00DE337C"/>
    <w:rsid w:val="00DE6291"/>
    <w:rsid w:val="00DF4AEE"/>
    <w:rsid w:val="00E00F1C"/>
    <w:rsid w:val="00E115A2"/>
    <w:rsid w:val="00E24C8D"/>
    <w:rsid w:val="00E24FA7"/>
    <w:rsid w:val="00E41CD5"/>
    <w:rsid w:val="00E5346A"/>
    <w:rsid w:val="00E648BD"/>
    <w:rsid w:val="00E7055D"/>
    <w:rsid w:val="00E831EA"/>
    <w:rsid w:val="00E8602F"/>
    <w:rsid w:val="00EA1496"/>
    <w:rsid w:val="00EE0C26"/>
    <w:rsid w:val="00EE1B4F"/>
    <w:rsid w:val="00F22BB1"/>
    <w:rsid w:val="00F23C59"/>
    <w:rsid w:val="00F35982"/>
    <w:rsid w:val="00F41C65"/>
    <w:rsid w:val="00F47DBB"/>
    <w:rsid w:val="00F60A00"/>
    <w:rsid w:val="00F70460"/>
    <w:rsid w:val="00F73DCA"/>
    <w:rsid w:val="00F75A7C"/>
    <w:rsid w:val="00F93659"/>
    <w:rsid w:val="00FA2F26"/>
    <w:rsid w:val="00FB2281"/>
    <w:rsid w:val="00FC2435"/>
    <w:rsid w:val="00FD7A4F"/>
    <w:rsid w:val="00FE1E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FF3"/>
  </w:style>
  <w:style w:type="paragraph" w:styleId="3">
    <w:name w:val="heading 3"/>
    <w:basedOn w:val="a"/>
    <w:link w:val="30"/>
    <w:uiPriority w:val="9"/>
    <w:qFormat/>
    <w:rsid w:val="00613F4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CA5D63"/>
    <w:rPr>
      <w:sz w:val="16"/>
      <w:szCs w:val="16"/>
    </w:rPr>
  </w:style>
  <w:style w:type="paragraph" w:styleId="a4">
    <w:name w:val="annotation text"/>
    <w:basedOn w:val="a"/>
    <w:link w:val="a5"/>
    <w:uiPriority w:val="99"/>
    <w:semiHidden/>
    <w:unhideWhenUsed/>
    <w:rsid w:val="00CA5D63"/>
    <w:pPr>
      <w:spacing w:line="240" w:lineRule="auto"/>
    </w:pPr>
    <w:rPr>
      <w:sz w:val="20"/>
      <w:szCs w:val="20"/>
    </w:rPr>
  </w:style>
  <w:style w:type="character" w:customStyle="1" w:styleId="a5">
    <w:name w:val="Текст примечания Знак"/>
    <w:basedOn w:val="a0"/>
    <w:link w:val="a4"/>
    <w:uiPriority w:val="99"/>
    <w:semiHidden/>
    <w:rsid w:val="00CA5D63"/>
    <w:rPr>
      <w:sz w:val="20"/>
      <w:szCs w:val="20"/>
    </w:rPr>
  </w:style>
  <w:style w:type="paragraph" w:styleId="a6">
    <w:name w:val="annotation subject"/>
    <w:basedOn w:val="a4"/>
    <w:next w:val="a4"/>
    <w:link w:val="a7"/>
    <w:uiPriority w:val="99"/>
    <w:semiHidden/>
    <w:unhideWhenUsed/>
    <w:rsid w:val="00CA5D63"/>
    <w:rPr>
      <w:b/>
      <w:bCs/>
    </w:rPr>
  </w:style>
  <w:style w:type="character" w:customStyle="1" w:styleId="a7">
    <w:name w:val="Тема примечания Знак"/>
    <w:basedOn w:val="a5"/>
    <w:link w:val="a6"/>
    <w:uiPriority w:val="99"/>
    <w:semiHidden/>
    <w:rsid w:val="00CA5D63"/>
    <w:rPr>
      <w:b/>
      <w:bCs/>
      <w:sz w:val="20"/>
      <w:szCs w:val="20"/>
    </w:rPr>
  </w:style>
  <w:style w:type="paragraph" w:styleId="a8">
    <w:name w:val="Balloon Text"/>
    <w:basedOn w:val="a"/>
    <w:link w:val="a9"/>
    <w:uiPriority w:val="99"/>
    <w:semiHidden/>
    <w:unhideWhenUsed/>
    <w:rsid w:val="00CA5D6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A5D63"/>
    <w:rPr>
      <w:rFonts w:ascii="Segoe UI" w:hAnsi="Segoe UI" w:cs="Segoe UI"/>
      <w:sz w:val="18"/>
      <w:szCs w:val="18"/>
    </w:rPr>
  </w:style>
  <w:style w:type="character" w:customStyle="1" w:styleId="markedcontent">
    <w:name w:val="markedcontent"/>
    <w:basedOn w:val="a0"/>
    <w:rsid w:val="0030678A"/>
  </w:style>
  <w:style w:type="character" w:customStyle="1" w:styleId="30">
    <w:name w:val="Заголовок 3 Знак"/>
    <w:basedOn w:val="a0"/>
    <w:link w:val="3"/>
    <w:uiPriority w:val="9"/>
    <w:rsid w:val="00613F43"/>
    <w:rPr>
      <w:rFonts w:ascii="Times New Roman" w:eastAsia="Times New Roman" w:hAnsi="Times New Roman" w:cs="Times New Roman"/>
      <w:b/>
      <w:bCs/>
      <w:sz w:val="27"/>
      <w:szCs w:val="27"/>
      <w:lang w:eastAsia="ru-RU"/>
    </w:rPr>
  </w:style>
  <w:style w:type="paragraph" w:styleId="aa">
    <w:name w:val="List Paragraph"/>
    <w:basedOn w:val="a"/>
    <w:uiPriority w:val="34"/>
    <w:qFormat/>
    <w:rsid w:val="000C3476"/>
    <w:pPr>
      <w:ind w:left="720"/>
      <w:contextualSpacing/>
    </w:pPr>
  </w:style>
  <w:style w:type="table" w:styleId="ab">
    <w:name w:val="Table Grid"/>
    <w:basedOn w:val="a1"/>
    <w:uiPriority w:val="39"/>
    <w:rsid w:val="006E10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223993">
      <w:bodyDiv w:val="1"/>
      <w:marLeft w:val="0"/>
      <w:marRight w:val="0"/>
      <w:marTop w:val="0"/>
      <w:marBottom w:val="0"/>
      <w:divBdr>
        <w:top w:val="none" w:sz="0" w:space="0" w:color="auto"/>
        <w:left w:val="none" w:sz="0" w:space="0" w:color="auto"/>
        <w:bottom w:val="none" w:sz="0" w:space="0" w:color="auto"/>
        <w:right w:val="none" w:sz="0" w:space="0" w:color="auto"/>
      </w:divBdr>
    </w:div>
    <w:div w:id="517042884">
      <w:bodyDiv w:val="1"/>
      <w:marLeft w:val="0"/>
      <w:marRight w:val="0"/>
      <w:marTop w:val="0"/>
      <w:marBottom w:val="0"/>
      <w:divBdr>
        <w:top w:val="none" w:sz="0" w:space="0" w:color="auto"/>
        <w:left w:val="none" w:sz="0" w:space="0" w:color="auto"/>
        <w:bottom w:val="none" w:sz="0" w:space="0" w:color="auto"/>
        <w:right w:val="none" w:sz="0" w:space="0" w:color="auto"/>
      </w:divBdr>
    </w:div>
    <w:div w:id="529531745">
      <w:bodyDiv w:val="1"/>
      <w:marLeft w:val="0"/>
      <w:marRight w:val="0"/>
      <w:marTop w:val="0"/>
      <w:marBottom w:val="0"/>
      <w:divBdr>
        <w:top w:val="none" w:sz="0" w:space="0" w:color="auto"/>
        <w:left w:val="none" w:sz="0" w:space="0" w:color="auto"/>
        <w:bottom w:val="none" w:sz="0" w:space="0" w:color="auto"/>
        <w:right w:val="none" w:sz="0" w:space="0" w:color="auto"/>
      </w:divBdr>
    </w:div>
    <w:div w:id="935478062">
      <w:bodyDiv w:val="1"/>
      <w:marLeft w:val="0"/>
      <w:marRight w:val="0"/>
      <w:marTop w:val="0"/>
      <w:marBottom w:val="0"/>
      <w:divBdr>
        <w:top w:val="none" w:sz="0" w:space="0" w:color="auto"/>
        <w:left w:val="none" w:sz="0" w:space="0" w:color="auto"/>
        <w:bottom w:val="none" w:sz="0" w:space="0" w:color="auto"/>
        <w:right w:val="none" w:sz="0" w:space="0" w:color="auto"/>
      </w:divBdr>
    </w:div>
    <w:div w:id="972445479">
      <w:bodyDiv w:val="1"/>
      <w:marLeft w:val="0"/>
      <w:marRight w:val="0"/>
      <w:marTop w:val="0"/>
      <w:marBottom w:val="0"/>
      <w:divBdr>
        <w:top w:val="none" w:sz="0" w:space="0" w:color="auto"/>
        <w:left w:val="none" w:sz="0" w:space="0" w:color="auto"/>
        <w:bottom w:val="none" w:sz="0" w:space="0" w:color="auto"/>
        <w:right w:val="none" w:sz="0" w:space="0" w:color="auto"/>
      </w:divBdr>
    </w:div>
    <w:div w:id="1307391598">
      <w:bodyDiv w:val="1"/>
      <w:marLeft w:val="0"/>
      <w:marRight w:val="0"/>
      <w:marTop w:val="0"/>
      <w:marBottom w:val="0"/>
      <w:divBdr>
        <w:top w:val="none" w:sz="0" w:space="0" w:color="auto"/>
        <w:left w:val="none" w:sz="0" w:space="0" w:color="auto"/>
        <w:bottom w:val="none" w:sz="0" w:space="0" w:color="auto"/>
        <w:right w:val="none" w:sz="0" w:space="0" w:color="auto"/>
      </w:divBdr>
    </w:div>
    <w:div w:id="1533037581">
      <w:bodyDiv w:val="1"/>
      <w:marLeft w:val="0"/>
      <w:marRight w:val="0"/>
      <w:marTop w:val="0"/>
      <w:marBottom w:val="0"/>
      <w:divBdr>
        <w:top w:val="none" w:sz="0" w:space="0" w:color="auto"/>
        <w:left w:val="none" w:sz="0" w:space="0" w:color="auto"/>
        <w:bottom w:val="none" w:sz="0" w:space="0" w:color="auto"/>
        <w:right w:val="none" w:sz="0" w:space="0" w:color="auto"/>
      </w:divBdr>
    </w:div>
    <w:div w:id="1742558709">
      <w:bodyDiv w:val="1"/>
      <w:marLeft w:val="0"/>
      <w:marRight w:val="0"/>
      <w:marTop w:val="0"/>
      <w:marBottom w:val="0"/>
      <w:divBdr>
        <w:top w:val="none" w:sz="0" w:space="0" w:color="auto"/>
        <w:left w:val="none" w:sz="0" w:space="0" w:color="auto"/>
        <w:bottom w:val="none" w:sz="0" w:space="0" w:color="auto"/>
        <w:right w:val="none" w:sz="0" w:space="0" w:color="auto"/>
      </w:divBdr>
    </w:div>
    <w:div w:id="201734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5</Pages>
  <Words>1297</Words>
  <Characters>7397</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41</cp:revision>
  <dcterms:created xsi:type="dcterms:W3CDTF">2022-08-06T07:34:00Z</dcterms:created>
  <dcterms:modified xsi:type="dcterms:W3CDTF">2024-09-10T04:32:00Z</dcterms:modified>
</cp:coreProperties>
</file>